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73F8" w14:textId="331E2517" w:rsidR="00FD0F35" w:rsidRPr="000024AB" w:rsidRDefault="0012427A" w:rsidP="0053708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Local Stakeholder Engagement</w:t>
      </w:r>
    </w:p>
    <w:p w14:paraId="4A9B333A" w14:textId="77777777" w:rsidR="00FD0F35" w:rsidRDefault="00FD0F35" w:rsidP="00FD0F35"/>
    <w:p w14:paraId="593A23F0" w14:textId="5B4672B9" w:rsidR="00EB7744" w:rsidRPr="00F029B3" w:rsidRDefault="004129F5" w:rsidP="00EB7744">
      <w:pPr>
        <w:rPr>
          <w:rFonts w:ascii="Calibri" w:hAnsi="Calibri" w:cs="Calibri"/>
        </w:rPr>
      </w:pPr>
      <w:r w:rsidRPr="00F029B3">
        <w:rPr>
          <w:rFonts w:ascii="Calibri" w:hAnsi="Calibri" w:cs="Calibri"/>
        </w:rPr>
        <w:t>January</w:t>
      </w:r>
      <w:r w:rsidR="00EB7744" w:rsidRPr="00F029B3">
        <w:rPr>
          <w:rFonts w:ascii="Calibri" w:hAnsi="Calibri" w:cs="Calibri"/>
        </w:rPr>
        <w:t xml:space="preserve"> 1</w:t>
      </w:r>
      <w:r w:rsidRPr="00F029B3">
        <w:rPr>
          <w:rFonts w:ascii="Calibri" w:hAnsi="Calibri" w:cs="Calibri"/>
        </w:rPr>
        <w:t>6</w:t>
      </w:r>
      <w:r w:rsidR="00EB7744" w:rsidRPr="00F029B3">
        <w:rPr>
          <w:rFonts w:ascii="Calibri" w:hAnsi="Calibri" w:cs="Calibri"/>
        </w:rPr>
        <w:t>, 202</w:t>
      </w:r>
      <w:r w:rsidR="00F029B3" w:rsidRPr="00F029B3">
        <w:rPr>
          <w:rFonts w:ascii="Calibri" w:hAnsi="Calibri" w:cs="Calibri"/>
        </w:rPr>
        <w:t>3</w:t>
      </w:r>
      <w:r w:rsidRPr="00F029B3">
        <w:rPr>
          <w:rFonts w:ascii="Calibri" w:hAnsi="Calibri" w:cs="Calibri"/>
        </w:rPr>
        <w:t>.</w:t>
      </w:r>
    </w:p>
    <w:p w14:paraId="0958C82F" w14:textId="7CDA9482" w:rsidR="00FD0F35" w:rsidRDefault="00FD0F35" w:rsidP="00E535D2">
      <w:pPr>
        <w:jc w:val="both"/>
      </w:pPr>
      <w:r>
        <w:t>The Climate Action Reserve (Reserve) is developing</w:t>
      </w:r>
      <w:r w:rsidR="0012427A">
        <w:t xml:space="preserve"> a</w:t>
      </w:r>
      <w:r>
        <w:t xml:space="preserve"> greenhouse gas (GHG) reduction protocol for </w:t>
      </w:r>
      <w:r w:rsidR="00A5732C">
        <w:t>Forest</w:t>
      </w:r>
      <w:r w:rsidR="00D06802">
        <w:t xml:space="preserve"> </w:t>
      </w:r>
      <w:r>
        <w:t xml:space="preserve">projects </w:t>
      </w:r>
      <w:r w:rsidRPr="003730B8">
        <w:t>in</w:t>
      </w:r>
      <w:r w:rsidR="00DD4C2D" w:rsidRPr="000B3276">
        <w:rPr>
          <w:b/>
          <w:bCs/>
        </w:rPr>
        <w:t xml:space="preserve"> </w:t>
      </w:r>
      <w:r w:rsidR="00224A00">
        <w:rPr>
          <w:b/>
          <w:bCs/>
        </w:rPr>
        <w:t>Panama</w:t>
      </w:r>
      <w:r w:rsidRPr="00D04D89">
        <w:t>.</w:t>
      </w:r>
      <w:r w:rsidRPr="00C448DF">
        <w:t xml:space="preserve"> </w:t>
      </w:r>
      <w:r w:rsidRPr="00D04D89">
        <w:t>Th</w:t>
      </w:r>
      <w:r w:rsidR="00C542E0" w:rsidRPr="00D04D89">
        <w:t>is</w:t>
      </w:r>
      <w:r w:rsidRPr="00D04D89">
        <w:t xml:space="preserve"> protocol</w:t>
      </w:r>
      <w:r w:rsidR="00C542E0" w:rsidRPr="00D04D89">
        <w:t xml:space="preserve"> will build </w:t>
      </w:r>
      <w:r w:rsidR="00050B75" w:rsidRPr="00D04D89">
        <w:t>off</w:t>
      </w:r>
      <w:r w:rsidR="00C542E0" w:rsidRPr="00D04D89">
        <w:t xml:space="preserve"> an existing protocol currently used</w:t>
      </w:r>
      <w:r w:rsidR="00010DC8" w:rsidRPr="00D04D89">
        <w:t xml:space="preserve"> in</w:t>
      </w:r>
      <w:r w:rsidR="00C542E0" w:rsidRPr="00D04D89">
        <w:t xml:space="preserve"> </w:t>
      </w:r>
      <w:r w:rsidR="00632A1E">
        <w:t xml:space="preserve">Mexico </w:t>
      </w:r>
      <w:r w:rsidR="00010DC8" w:rsidRPr="00D04D89">
        <w:t xml:space="preserve">for </w:t>
      </w:r>
      <w:r w:rsidR="00282CB1" w:rsidRPr="00D04D89">
        <w:t xml:space="preserve">adapted </w:t>
      </w:r>
      <w:r w:rsidR="00010DC8" w:rsidRPr="00D04D89">
        <w:t xml:space="preserve">use in </w:t>
      </w:r>
      <w:r w:rsidR="00372BCF" w:rsidRPr="003730B8">
        <w:rPr>
          <w:b/>
          <w:bCs/>
        </w:rPr>
        <w:t>Panama</w:t>
      </w:r>
      <w:r w:rsidR="00C45AEA">
        <w:t>.</w:t>
      </w:r>
      <w:r w:rsidR="003B3DA7">
        <w:t xml:space="preserve"> </w:t>
      </w:r>
      <w:r w:rsidR="00DD4C2D">
        <w:t>Th</w:t>
      </w:r>
      <w:r w:rsidR="00050B75">
        <w:t>e</w:t>
      </w:r>
      <w:r w:rsidR="00DD4C2D">
        <w:t xml:space="preserve"> </w:t>
      </w:r>
      <w:r w:rsidR="00C45AEA">
        <w:t xml:space="preserve">Panama Forest Protocol </w:t>
      </w:r>
      <w:r w:rsidR="00DD4C2D">
        <w:t>will</w:t>
      </w:r>
      <w:r w:rsidR="007B4DE1">
        <w:t xml:space="preserve"> </w:t>
      </w:r>
      <w:r>
        <w:t xml:space="preserve">provide </w:t>
      </w:r>
      <w:r w:rsidR="00410AD1">
        <w:t xml:space="preserve">a </w:t>
      </w:r>
      <w:r>
        <w:t xml:space="preserve">standardized approach for quantifying and monitoring the GHG reductions from </w:t>
      </w:r>
      <w:r w:rsidR="00E10686">
        <w:t>Forest</w:t>
      </w:r>
      <w:r w:rsidR="00A11503">
        <w:t xml:space="preserve"> </w:t>
      </w:r>
      <w:r>
        <w:t>projects</w:t>
      </w:r>
      <w:r w:rsidR="003B3DA7">
        <w:rPr>
          <w:b/>
          <w:bCs/>
          <w:color w:val="FF0000"/>
        </w:rPr>
        <w:t xml:space="preserve">. </w:t>
      </w:r>
      <w:r w:rsidR="00A34444">
        <w:t xml:space="preserve">You can find information about the existing protocol </w:t>
      </w:r>
      <w:r w:rsidR="00655AF8">
        <w:t xml:space="preserve">used in </w:t>
      </w:r>
      <w:r w:rsidR="00A7471E">
        <w:t>Mexico</w:t>
      </w:r>
      <w:r w:rsidR="003410F3">
        <w:t xml:space="preserve"> </w:t>
      </w:r>
      <w:r w:rsidR="00A34444">
        <w:t>here:</w:t>
      </w:r>
    </w:p>
    <w:p w14:paraId="2E046A26" w14:textId="3F210A1E" w:rsidR="00FD0F35" w:rsidRDefault="007132CB" w:rsidP="003410F3">
      <w:pPr>
        <w:pStyle w:val="ListParagraph"/>
        <w:numPr>
          <w:ilvl w:val="0"/>
          <w:numId w:val="7"/>
        </w:numPr>
        <w:spacing w:after="0"/>
      </w:pPr>
      <w:hyperlink r:id="rId11" w:history="1">
        <w:r w:rsidRPr="001F5660">
          <w:rPr>
            <w:rStyle w:val="Hyperlink"/>
          </w:rPr>
          <w:t>https://www.climateactionreserve.org/how/protocols/ncs/mexico-forest/</w:t>
        </w:r>
      </w:hyperlink>
      <w:r>
        <w:t xml:space="preserve"> </w:t>
      </w:r>
    </w:p>
    <w:p w14:paraId="74C6762A" w14:textId="77777777" w:rsidR="003410F3" w:rsidRDefault="003410F3" w:rsidP="003730B8">
      <w:pPr>
        <w:pStyle w:val="ListParagraph"/>
        <w:spacing w:after="0"/>
      </w:pPr>
    </w:p>
    <w:p w14:paraId="2AD70452" w14:textId="503DC690" w:rsidR="0079296D" w:rsidRDefault="003377CC" w:rsidP="00F029B3">
      <w:pPr>
        <w:jc w:val="both"/>
        <w:rPr>
          <w:rFonts w:cstheme="minorHAnsi"/>
        </w:rPr>
      </w:pPr>
      <w:r w:rsidRPr="00FB6520">
        <w:rPr>
          <w:rFonts w:cstheme="minorHAnsi"/>
        </w:rPr>
        <w:t xml:space="preserve">The Reserve is seeking interested stakeholders to participate in engagement </w:t>
      </w:r>
      <w:r w:rsidR="00E051EA" w:rsidRPr="00FB6520">
        <w:rPr>
          <w:rFonts w:cstheme="minorHAnsi"/>
        </w:rPr>
        <w:t>opportunities</w:t>
      </w:r>
      <w:r w:rsidRPr="00FB6520">
        <w:rPr>
          <w:rFonts w:cstheme="minorHAnsi"/>
        </w:rPr>
        <w:t xml:space="preserve"> to </w:t>
      </w:r>
      <w:r w:rsidR="008F7E5E">
        <w:rPr>
          <w:rFonts w:cstheme="minorHAnsi"/>
        </w:rPr>
        <w:t xml:space="preserve">identify </w:t>
      </w:r>
      <w:r w:rsidR="0026129A">
        <w:rPr>
          <w:rFonts w:cstheme="minorHAnsi"/>
        </w:rPr>
        <w:t xml:space="preserve">and incorporate applicable laws, norms, and conditions from </w:t>
      </w:r>
      <w:r w:rsidR="007A3D4A">
        <w:rPr>
          <w:rFonts w:cstheme="minorHAnsi"/>
        </w:rPr>
        <w:t>P</w:t>
      </w:r>
      <w:r w:rsidR="009F6B35">
        <w:rPr>
          <w:rFonts w:cstheme="minorHAnsi"/>
        </w:rPr>
        <w:t>anama</w:t>
      </w:r>
      <w:r w:rsidR="0026129A">
        <w:rPr>
          <w:rFonts w:cstheme="minorHAnsi"/>
        </w:rPr>
        <w:t xml:space="preserve"> </w:t>
      </w:r>
      <w:r w:rsidR="0027087B">
        <w:rPr>
          <w:rFonts w:cstheme="minorHAnsi"/>
        </w:rPr>
        <w:t xml:space="preserve">as well as </w:t>
      </w:r>
      <w:r w:rsidRPr="00FB6520">
        <w:rPr>
          <w:rFonts w:cstheme="minorHAnsi"/>
        </w:rPr>
        <w:t xml:space="preserve">specific improvements and changes to the existing </w:t>
      </w:r>
      <w:r w:rsidR="009F6B35">
        <w:rPr>
          <w:rFonts w:cstheme="minorHAnsi"/>
        </w:rPr>
        <w:t>Mexico Forest Protocol</w:t>
      </w:r>
      <w:r w:rsidRPr="00FB6520">
        <w:rPr>
          <w:rFonts w:cstheme="minorHAnsi"/>
        </w:rPr>
        <w:t xml:space="preserve"> to ensure </w:t>
      </w:r>
      <w:r w:rsidR="00C06C13">
        <w:rPr>
          <w:rFonts w:cstheme="minorHAnsi"/>
        </w:rPr>
        <w:t xml:space="preserve">its </w:t>
      </w:r>
      <w:r w:rsidRPr="00FB6520">
        <w:rPr>
          <w:rFonts w:cstheme="minorHAnsi"/>
        </w:rPr>
        <w:t xml:space="preserve">successful </w:t>
      </w:r>
      <w:r w:rsidR="00DD4DB0">
        <w:rPr>
          <w:rFonts w:cstheme="minorHAnsi"/>
        </w:rPr>
        <w:t>implementation</w:t>
      </w:r>
      <w:r w:rsidR="001F3C03">
        <w:rPr>
          <w:rFonts w:cstheme="minorHAnsi"/>
        </w:rPr>
        <w:t>.</w:t>
      </w:r>
    </w:p>
    <w:p w14:paraId="057A0466" w14:textId="3A7680AE" w:rsidR="00FD0F35" w:rsidRDefault="00FD0F35" w:rsidP="00355C8B">
      <w:pPr>
        <w:jc w:val="both"/>
      </w:pPr>
      <w:r w:rsidRPr="00881B73">
        <w:rPr>
          <w:rFonts w:cstheme="minorHAnsi"/>
        </w:rPr>
        <w:t>Your involvement in this process will be a critical component of our success</w:t>
      </w:r>
      <w:r w:rsidR="00C06C13">
        <w:t>.</w:t>
      </w:r>
      <w:r w:rsidR="007B4DE1">
        <w:t xml:space="preserve"> </w:t>
      </w:r>
      <w:r>
        <w:t xml:space="preserve">You are invited to participate in this process </w:t>
      </w:r>
      <w:bookmarkStart w:id="0" w:name="OLE_LINK1"/>
      <w:r>
        <w:t xml:space="preserve">by completing the </w:t>
      </w:r>
      <w:r w:rsidR="0079296D">
        <w:rPr>
          <w:b/>
          <w:bCs/>
        </w:rPr>
        <w:t>Local Stakeholder Engagement Form</w:t>
      </w:r>
      <w:r>
        <w:t xml:space="preserve">, where you will express your interest and </w:t>
      </w:r>
      <w:r w:rsidR="008520EB">
        <w:t xml:space="preserve">preferred level of </w:t>
      </w:r>
      <w:r w:rsidR="0051445F">
        <w:t xml:space="preserve">involvement </w:t>
      </w:r>
      <w:r w:rsidR="008520EB">
        <w:t>in this process</w:t>
      </w:r>
      <w:r w:rsidR="000306EB">
        <w:t xml:space="preserve">. </w:t>
      </w:r>
      <w:bookmarkEnd w:id="0"/>
      <w:r w:rsidR="00605F8A">
        <w:t xml:space="preserve">Filling out this form will </w:t>
      </w:r>
      <w:r w:rsidR="00C0257C">
        <w:t>help us ensure you receive the a</w:t>
      </w:r>
      <w:r w:rsidR="00C33A79">
        <w:t xml:space="preserve">ppropriate notifications for public engagement opportunities </w:t>
      </w:r>
      <w:r w:rsidR="00C2585F">
        <w:t>during protocol development.</w:t>
      </w:r>
    </w:p>
    <w:p w14:paraId="292C9461" w14:textId="5732BBFA" w:rsidR="00FD0F35" w:rsidRDefault="00FD0F35" w:rsidP="00355C8B">
      <w:pPr>
        <w:jc w:val="both"/>
      </w:pPr>
      <w:r>
        <w:t xml:space="preserve">We strive to create well-balanced </w:t>
      </w:r>
      <w:r w:rsidR="00C2585F">
        <w:t xml:space="preserve">stakeholder </w:t>
      </w:r>
      <w:r w:rsidR="004652EC">
        <w:t>technical work</w:t>
      </w:r>
      <w:r w:rsidR="00C2585F">
        <w:t xml:space="preserve">groups </w:t>
      </w:r>
      <w:r>
        <w:t>with representation from industry, government, project developers, academia, verifiers, environmental advocacy organizations</w:t>
      </w:r>
      <w:r w:rsidR="00B00BA7">
        <w:t xml:space="preserve">, and </w:t>
      </w:r>
      <w:r w:rsidR="00F676C9">
        <w:t>affected local community members</w:t>
      </w:r>
      <w:r>
        <w:t>.</w:t>
      </w:r>
      <w:r w:rsidR="00C06C13">
        <w:t xml:space="preserve"> </w:t>
      </w:r>
      <w:r w:rsidR="004652EC">
        <w:t xml:space="preserve">If you wish to join the technical workgroup, please complete the Statement of Interest. </w:t>
      </w:r>
    </w:p>
    <w:p w14:paraId="0D5D11FB" w14:textId="5BA272C0" w:rsidR="00FD0F35" w:rsidRDefault="00FD0F35" w:rsidP="00FD0F35">
      <w:r>
        <w:t>Please</w:t>
      </w:r>
      <w:r w:rsidR="00054849">
        <w:t xml:space="preserve"> email the </w:t>
      </w:r>
      <w:r w:rsidR="0066767C">
        <w:t xml:space="preserve">completed </w:t>
      </w:r>
      <w:r w:rsidR="0066767C" w:rsidRPr="59786763">
        <w:rPr>
          <w:b/>
          <w:bCs/>
        </w:rPr>
        <w:t>Local Stakeholder Engagement Form</w:t>
      </w:r>
      <w:r w:rsidR="00054849">
        <w:t xml:space="preserve"> </w:t>
      </w:r>
      <w:r w:rsidR="0066767C">
        <w:t>t</w:t>
      </w:r>
      <w:r w:rsidR="00054849">
        <w:t xml:space="preserve">o </w:t>
      </w:r>
      <w:hyperlink r:id="rId12" w:history="1">
        <w:r w:rsidR="005F6400">
          <w:rPr>
            <w:rStyle w:val="Hyperlink"/>
            <w:rFonts w:ascii="Calibri" w:hAnsi="Calibri" w:cs="Calibri"/>
            <w:b/>
          </w:rPr>
          <w:t>policy@climateactionreserve.org</w:t>
        </w:r>
      </w:hyperlink>
      <w:r w:rsidRPr="00921A81">
        <w:rPr>
          <w:color w:val="2F5496" w:themeColor="accent1" w:themeShade="BF"/>
        </w:rPr>
        <w:t xml:space="preserve"> </w:t>
      </w:r>
    </w:p>
    <w:p w14:paraId="46877E1C" w14:textId="77830BBE" w:rsidR="00FD0F35" w:rsidRDefault="007E456E" w:rsidP="00355C8B">
      <w:r>
        <w:t xml:space="preserve">Thank you for your </w:t>
      </w:r>
      <w:r w:rsidR="00C117FD">
        <w:t xml:space="preserve">interest. </w:t>
      </w:r>
      <w:r w:rsidR="00FD0F35">
        <w:t>If you have any questions, please feel</w:t>
      </w:r>
      <w:r w:rsidR="00355C8B">
        <w:t xml:space="preserve"> free</w:t>
      </w:r>
      <w:r w:rsidR="00C117FD">
        <w:t xml:space="preserve"> to contact</w:t>
      </w:r>
      <w:r w:rsidR="00EA144F">
        <w:t xml:space="preserve"> </w:t>
      </w:r>
      <w:r w:rsidR="00F12C1E">
        <w:rPr>
          <w:rFonts w:ascii="Calibri" w:hAnsi="Calibri" w:cs="Calibri"/>
        </w:rPr>
        <w:t>cjurado</w:t>
      </w:r>
      <w:r w:rsidR="00997D78">
        <w:rPr>
          <w:rFonts w:ascii="Calibri" w:hAnsi="Calibri" w:cs="Calibri"/>
        </w:rPr>
        <w:t>@climateactionreserve.org</w:t>
      </w:r>
    </w:p>
    <w:p w14:paraId="56FDCD4A" w14:textId="77777777" w:rsidR="00FD0F35" w:rsidRPr="0032423D" w:rsidRDefault="00FD0F35" w:rsidP="00FD0F35">
      <w:pPr>
        <w:sectPr w:rsidR="00FD0F35" w:rsidRPr="0032423D" w:rsidSect="00143EB5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313991F" w14:textId="3AEE3DEE" w:rsidR="00FD0F35" w:rsidRPr="00C56E9E" w:rsidRDefault="00220D2D" w:rsidP="00C56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FD0F35" w:rsidRPr="00D466E0">
        <w:rPr>
          <w:b/>
          <w:sz w:val="24"/>
          <w:szCs w:val="24"/>
        </w:rPr>
        <w:t xml:space="preserve">Stakeholder </w:t>
      </w:r>
      <w:r w:rsidR="006D1519">
        <w:rPr>
          <w:b/>
          <w:sz w:val="24"/>
          <w:szCs w:val="24"/>
        </w:rPr>
        <w:t xml:space="preserve">Engagement </w:t>
      </w:r>
      <w:r>
        <w:rPr>
          <w:b/>
          <w:sz w:val="24"/>
          <w:szCs w:val="24"/>
        </w:rPr>
        <w:t>Form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FD0F35" w:rsidRPr="006D5DF3" w14:paraId="4C6A4F13" w14:textId="77777777" w:rsidTr="007901B6">
        <w:trPr>
          <w:trHeight w:val="2957"/>
        </w:trPr>
        <w:tc>
          <w:tcPr>
            <w:tcW w:w="3955" w:type="dxa"/>
          </w:tcPr>
          <w:p w14:paraId="41E5F0E2" w14:textId="77777777" w:rsidR="00FD0F35" w:rsidRPr="006D5DF3" w:rsidRDefault="00FD0F35" w:rsidP="00143EB5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2D56F7E7" w14:textId="77777777" w:rsidR="00FD0F35" w:rsidRPr="006D5DF3" w:rsidRDefault="00FD0F35" w:rsidP="00F25E1B">
            <w:pPr>
              <w:spacing w:after="0"/>
              <w:rPr>
                <w:u w:val="single"/>
              </w:rPr>
            </w:pPr>
          </w:p>
          <w:p w14:paraId="4B350BD9" w14:textId="681D0AE0" w:rsidR="007901B6" w:rsidRDefault="004F3870" w:rsidP="00F25E1B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7E3631">
              <w:t xml:space="preserve">Local jurisdiction community </w:t>
            </w:r>
          </w:p>
          <w:p w14:paraId="01F63598" w14:textId="57D2C0A3" w:rsidR="007E3631" w:rsidRDefault="007E3631" w:rsidP="00F25E1B">
            <w:pPr>
              <w:ind w:left="432"/>
            </w:pPr>
            <w:r>
              <w:t xml:space="preserve">member/resident  </w:t>
            </w:r>
            <w:r w:rsidR="00145E5C">
              <w:t xml:space="preserve">                         </w:t>
            </w:r>
            <w:r>
              <w:t xml:space="preserve"> </w:t>
            </w:r>
          </w:p>
          <w:p w14:paraId="7C711EAC" w14:textId="4341F3E1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8C7B1B">
              <w:t>Government Representative</w:t>
            </w:r>
            <w:r w:rsidR="00FD0F35">
              <w:t xml:space="preserve">         </w:t>
            </w:r>
          </w:p>
          <w:p w14:paraId="1AB2B0CF" w14:textId="78E0323A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accounting</w:t>
            </w:r>
            <w:r w:rsidR="00FD0F35">
              <w:tab/>
            </w:r>
            <w:r w:rsidR="00FD0F35">
              <w:tab/>
              <w:t xml:space="preserve"> </w:t>
            </w:r>
            <w:bookmarkStart w:id="1" w:name="check7"/>
            <w:r w:rsidR="00FD0F35">
              <w:t xml:space="preserve"> </w:t>
            </w:r>
            <w:bookmarkEnd w:id="1"/>
          </w:p>
          <w:p w14:paraId="5435C6A5" w14:textId="77E9B985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project development</w:t>
            </w:r>
            <w:r w:rsidR="00FD0F35">
              <w:tab/>
            </w:r>
            <w:bookmarkStart w:id="2" w:name="check8"/>
            <w:r w:rsidR="00FD0F35">
              <w:t xml:space="preserve">  </w:t>
            </w:r>
            <w:bookmarkEnd w:id="2"/>
          </w:p>
          <w:p w14:paraId="2E1292CA" w14:textId="347EDCF0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GHG/Envir</w:t>
            </w:r>
            <w:r w:rsidR="005A3231">
              <w:t>onmental</w:t>
            </w:r>
            <w:r w:rsidR="00FD0F35">
              <w:t xml:space="preserve"> markets</w:t>
            </w:r>
          </w:p>
          <w:p w14:paraId="199629F9" w14:textId="0B1012EE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Environmental advocac</w:t>
            </w:r>
            <w:r w:rsidR="0052647A">
              <w:t>y</w:t>
            </w:r>
            <w:r w:rsidR="00145E5C">
              <w:t xml:space="preserve">              </w:t>
            </w:r>
            <w:r w:rsidR="00FD0F35">
              <w:t xml:space="preserve">  </w:t>
            </w:r>
          </w:p>
          <w:p w14:paraId="30D50016" w14:textId="120F55DB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Academic research</w:t>
            </w:r>
            <w:r w:rsidR="00145E5C">
              <w:t xml:space="preserve">                       </w:t>
            </w:r>
            <w:r w:rsidR="00FD0F35">
              <w:t xml:space="preserve">  </w:t>
            </w:r>
          </w:p>
          <w:p w14:paraId="335744EB" w14:textId="13587C8B" w:rsidR="3409128E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3409128E">
              <w:t>Industry/Commercial Producer</w:t>
            </w:r>
            <w:r w:rsidR="00145E5C">
              <w:t xml:space="preserve">     </w:t>
            </w:r>
          </w:p>
          <w:p w14:paraId="76712288" w14:textId="07E24847" w:rsidR="00FD0F35" w:rsidRDefault="004F3870" w:rsidP="007901B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2B19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 xml:space="preserve">Other (please specify) </w:t>
            </w:r>
            <w:r w:rsidR="00FD0F35">
              <w:tab/>
              <w:t xml:space="preserve">        </w:t>
            </w:r>
            <w:r w:rsidR="00145E5C">
              <w:t xml:space="preserve">        </w:t>
            </w:r>
            <w:r w:rsidR="00FD0F35">
              <w:t xml:space="preserve"> </w:t>
            </w:r>
          </w:p>
          <w:p w14:paraId="6D46B3BD" w14:textId="77777777" w:rsidR="00FD0F35" w:rsidRPr="006D5DF3" w:rsidRDefault="00FD0F35" w:rsidP="00F25E1B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6857A8" w14:textId="77777777" w:rsidR="00FD0F35" w:rsidRDefault="00FD0F35" w:rsidP="00FD0F35">
      <w:pPr>
        <w:spacing w:after="60" w:line="300" w:lineRule="exact"/>
      </w:pPr>
    </w:p>
    <w:p w14:paraId="2EF79403" w14:textId="0DB2208C" w:rsidR="00FD0F35" w:rsidRDefault="00FD0F35" w:rsidP="00FD0F3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3"/>
    </w:p>
    <w:p w14:paraId="6AF5F19B" w14:textId="591744EA" w:rsidR="00FD0F35" w:rsidRDefault="00FD0F35" w:rsidP="00FD0F3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4"/>
    </w:p>
    <w:p w14:paraId="7842C230" w14:textId="34F775BA" w:rsidR="00FD0F35" w:rsidRDefault="00FD0F35" w:rsidP="00FD0F35">
      <w:pPr>
        <w:spacing w:after="60" w:line="300" w:lineRule="exact"/>
      </w:pPr>
      <w:r>
        <w:t xml:space="preserve">Organization: </w:t>
      </w:r>
      <w:r>
        <w:tab/>
      </w:r>
      <w:bookmarkStart w:id="5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5"/>
    </w:p>
    <w:p w14:paraId="3420A772" w14:textId="2CDEF667" w:rsidR="00FD0F35" w:rsidRDefault="00FD0F35" w:rsidP="00FD0F3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6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6"/>
    </w:p>
    <w:p w14:paraId="63C48B91" w14:textId="40497EE9" w:rsidR="00FD0F35" w:rsidRDefault="00FD0F35" w:rsidP="00FD0F35">
      <w:pPr>
        <w:spacing w:after="60" w:line="300" w:lineRule="exact"/>
      </w:pPr>
      <w:r>
        <w:t xml:space="preserve">Phone: </w:t>
      </w:r>
      <w:r w:rsidR="001E750C">
        <w:t xml:space="preserve"> </w:t>
      </w:r>
      <w:r>
        <w:tab/>
      </w:r>
      <w:bookmarkStart w:id="7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7"/>
    </w:p>
    <w:p w14:paraId="062B1AA3" w14:textId="2E5763FC" w:rsidR="00FD0F35" w:rsidRDefault="00FD0F35" w:rsidP="00FD0F35">
      <w:pPr>
        <w:spacing w:after="60" w:line="300" w:lineRule="exact"/>
      </w:pPr>
      <w:r>
        <w:t>Address:</w:t>
      </w:r>
      <w:r>
        <w:tab/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8"/>
    </w:p>
    <w:p w14:paraId="3EA99457" w14:textId="70213D7F" w:rsidR="00FD0F35" w:rsidRDefault="00C92C31" w:rsidP="00FD0F35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</w:p>
    <w:p w14:paraId="0AAC9F22" w14:textId="77777777" w:rsidR="00FD0F35" w:rsidRDefault="00FD0F35" w:rsidP="00FD0F35"/>
    <w:p w14:paraId="1B618072" w14:textId="171D849C" w:rsidR="00FD0F35" w:rsidRDefault="00877A66" w:rsidP="00FD0F35">
      <w:r>
        <w:t>Please</w:t>
      </w:r>
      <w:r w:rsidRPr="0058158F">
        <w:t xml:space="preserve"> </w:t>
      </w:r>
      <w:r w:rsidR="00FD0F35" w:rsidRPr="0058158F">
        <w:t xml:space="preserve">explain why you would like to </w:t>
      </w:r>
      <w:r w:rsidR="00FF3C29">
        <w:t>b</w:t>
      </w:r>
      <w:r>
        <w:t>e included in the</w:t>
      </w:r>
      <w:r w:rsidR="00DD7F73">
        <w:t xml:space="preserve"> local stakeholder engagement process</w:t>
      </w:r>
      <w:r w:rsidR="00C538CD">
        <w:t xml:space="preserve"> and how the process would benefit from your participation.</w:t>
      </w:r>
    </w:p>
    <w:p w14:paraId="06894586" w14:textId="77777777" w:rsidR="00FD0F35" w:rsidRDefault="00FD0F35" w:rsidP="00FD0F3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7ECF" w14:textId="77777777" w:rsidR="00FD0F35" w:rsidRDefault="00FD0F35" w:rsidP="00FD0F35"/>
    <w:p w14:paraId="674FAEED" w14:textId="5C1B5E21" w:rsidR="00FD0F35" w:rsidRDefault="00FD0F35" w:rsidP="00FD0F35">
      <w:r>
        <w:t xml:space="preserve">Please indicate </w:t>
      </w:r>
      <w:r w:rsidR="004E3FAA">
        <w:t xml:space="preserve">the </w:t>
      </w:r>
      <w:r w:rsidR="009971A9">
        <w:t xml:space="preserve">local engagement </w:t>
      </w:r>
      <w:r w:rsidR="00A17683">
        <w:t>opportunities</w:t>
      </w:r>
      <w:r>
        <w:t xml:space="preserve"> </w:t>
      </w:r>
      <w:r w:rsidR="0057777F">
        <w:t xml:space="preserve">in which </w:t>
      </w:r>
      <w:r>
        <w:t>you are most interested (</w:t>
      </w:r>
      <w:r w:rsidR="009971A9">
        <w:t>select all that apply)</w:t>
      </w:r>
    </w:p>
    <w:p w14:paraId="76F6B13B" w14:textId="77777777" w:rsidR="00FD0F35" w:rsidRDefault="00FD0F35" w:rsidP="00FD0F35"/>
    <w:p w14:paraId="70FA1D4A" w14:textId="15DC2435" w:rsidR="00FD0F35" w:rsidRPr="0057777F" w:rsidRDefault="00FD0F35" w:rsidP="00FD0F3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F22B19">
        <w:rPr>
          <w:lang w:val="fr-FR"/>
        </w:rPr>
      </w:r>
      <w:r w:rsidR="00F22B19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</w:t>
      </w:r>
      <w:r w:rsidR="00C40647" w:rsidRPr="0057777F">
        <w:t xml:space="preserve">Email </w:t>
      </w:r>
      <w:r w:rsidR="00322D79" w:rsidRPr="0057777F">
        <w:t>updates</w:t>
      </w:r>
      <w:r w:rsidR="00C40647" w:rsidRPr="0057777F">
        <w:t xml:space="preserve"> about protocol deve</w:t>
      </w:r>
      <w:r w:rsidR="00322D79" w:rsidRPr="0057777F">
        <w:t xml:space="preserve">lopment </w:t>
      </w:r>
    </w:p>
    <w:p w14:paraId="46429FA3" w14:textId="3965CB3D" w:rsidR="00FD0F35" w:rsidRPr="0057777F" w:rsidRDefault="00FD0F35" w:rsidP="00FD0F3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F22B19">
        <w:fldChar w:fldCharType="separate"/>
      </w:r>
      <w:r w:rsidRPr="0057777F">
        <w:fldChar w:fldCharType="end"/>
      </w:r>
      <w:r w:rsidRPr="0057777F">
        <w:t xml:space="preserve">   </w:t>
      </w:r>
      <w:r w:rsidR="000833F0" w:rsidRPr="0057777F">
        <w:t xml:space="preserve"> Providing public comment/ written feedback </w:t>
      </w:r>
      <w:r w:rsidR="009152E2" w:rsidRPr="0057777F">
        <w:t>on protocol drafts</w:t>
      </w:r>
    </w:p>
    <w:p w14:paraId="04F2FE85" w14:textId="1132AFAA" w:rsidR="00FD0F35" w:rsidRPr="00E9513B" w:rsidRDefault="00FD0F35" w:rsidP="00FD0F35">
      <w:pPr>
        <w:rPr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F22B19">
        <w:rPr>
          <w:lang w:val="fr-FR"/>
        </w:rPr>
      </w:r>
      <w:r w:rsidR="00F22B19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 w:rsidR="009152E2">
        <w:rPr>
          <w:lang w:val="fr-FR"/>
        </w:rPr>
        <w:t xml:space="preserve"> Participation in workshops</w:t>
      </w:r>
      <w:r w:rsidR="00E77B25">
        <w:rPr>
          <w:lang w:val="fr-FR"/>
        </w:rPr>
        <w:t xml:space="preserve"> and/or webinars</w:t>
      </w:r>
    </w:p>
    <w:p w14:paraId="791AE0AC" w14:textId="77777777" w:rsidR="00FD0F35" w:rsidRDefault="00FD0F35" w:rsidP="00FD0F3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2B19">
        <w:fldChar w:fldCharType="separate"/>
      </w:r>
      <w:r>
        <w:fldChar w:fldCharType="end"/>
      </w:r>
      <w:r>
        <w:t xml:space="preserve">   Other (please specify)</w:t>
      </w:r>
    </w:p>
    <w:bookmarkStart w:id="9" w:name="Text7"/>
    <w:p w14:paraId="66BB2C52" w14:textId="2D934893" w:rsidR="00FD0F35" w:rsidRDefault="00FD0F35" w:rsidP="000B3276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E0F9180" w14:textId="77777777" w:rsidR="006C30A0" w:rsidRDefault="006C30A0" w:rsidP="00FD0F35"/>
    <w:p w14:paraId="4646AAC7" w14:textId="3C5817CA" w:rsidR="00FD0F35" w:rsidRDefault="00910FC5" w:rsidP="00FD0F35">
      <w:r>
        <w:t>Please describe</w:t>
      </w:r>
      <w:r w:rsidR="0038718F">
        <w:t xml:space="preserve"> </w:t>
      </w:r>
      <w:r w:rsidR="00C41F11">
        <w:t xml:space="preserve">your </w:t>
      </w:r>
      <w:proofErr w:type="gramStart"/>
      <w:r w:rsidR="00C41F11">
        <w:t>organization’s</w:t>
      </w:r>
      <w:proofErr w:type="gramEnd"/>
      <w:r w:rsidR="0038718F">
        <w:t xml:space="preserve"> </w:t>
      </w:r>
      <w:r w:rsidR="00BA7819">
        <w:t xml:space="preserve">or community’s </w:t>
      </w:r>
      <w:r w:rsidR="0038718F">
        <w:t>perceived impacts</w:t>
      </w:r>
      <w:r w:rsidR="004F3870">
        <w:t>, positive or negative,</w:t>
      </w:r>
      <w:r w:rsidR="0038718F">
        <w:t xml:space="preserve"> from the adoption of this protocol</w:t>
      </w:r>
      <w:r w:rsidR="00BA2914">
        <w:t xml:space="preserve"> </w:t>
      </w:r>
      <w:r w:rsidR="0038718F">
        <w:t>in th</w:t>
      </w:r>
      <w:r w:rsidR="00C40CEE">
        <w:t>is</w:t>
      </w:r>
      <w:r w:rsidR="0038718F">
        <w:t xml:space="preserve"> jurisdiction (</w:t>
      </w:r>
      <w:r w:rsidR="00C11667">
        <w:t>i.e., environmental, social, and economic impacts)</w:t>
      </w:r>
      <w:r w:rsidR="00CB4939">
        <w:t>.</w:t>
      </w:r>
    </w:p>
    <w:p w14:paraId="42B3B253" w14:textId="62E92194" w:rsidR="006C30A0" w:rsidRDefault="006C30A0" w:rsidP="006C30A0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BA1D1C" w14:textId="7023477D" w:rsidR="00882749" w:rsidRDefault="00882749" w:rsidP="006C30A0"/>
    <w:p w14:paraId="147A7887" w14:textId="58371B5E" w:rsidR="00882749" w:rsidRDefault="00882749" w:rsidP="006C30A0">
      <w:r>
        <w:t xml:space="preserve">Please describe any challenges </w:t>
      </w:r>
      <w:r w:rsidR="00044245">
        <w:t>or barriers associated with the</w:t>
      </w:r>
      <w:r w:rsidR="000833F0">
        <w:t xml:space="preserve"> adoption of this protocol in this jurisdiction.</w:t>
      </w:r>
    </w:p>
    <w:p w14:paraId="201277BA" w14:textId="16FB9BC6" w:rsidR="00FD0F35" w:rsidRDefault="003D6C4B" w:rsidP="00FD0F3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93B7B2" w14:textId="1D40640A" w:rsidR="00CA7556" w:rsidRDefault="00CA7556" w:rsidP="00FD0F35">
      <w:r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3220DC85" w14:textId="1E657999" w:rsidR="00CA7556" w:rsidRDefault="00CA7556" w:rsidP="00FD0F3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F6AA84" w14:textId="77777777" w:rsidR="00CA7556" w:rsidRDefault="00CA7556" w:rsidP="00FD0F35"/>
    <w:p w14:paraId="60C20C4B" w14:textId="02175582" w:rsidR="00FD0F35" w:rsidRDefault="004652EC" w:rsidP="00FD0F35">
      <w:r>
        <w:t>Please identify any additional local stakeholders that should be included in this engagement process.</w:t>
      </w:r>
    </w:p>
    <w:p w14:paraId="482DEEEE" w14:textId="77777777" w:rsidR="004652EC" w:rsidRDefault="004652EC" w:rsidP="004652EC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3A597" w14:textId="77777777" w:rsidR="004652EC" w:rsidRDefault="004652EC" w:rsidP="00FD0F35"/>
    <w:p w14:paraId="0F5E7590" w14:textId="63237035" w:rsidR="00FD0F35" w:rsidRPr="00D37D01" w:rsidRDefault="005C14D1" w:rsidP="00FD0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="00FD0F35" w:rsidRPr="00D37D01">
        <w:rPr>
          <w:b/>
          <w:sz w:val="24"/>
          <w:szCs w:val="24"/>
        </w:rPr>
        <w:t xml:space="preserve">Protocol </w:t>
      </w:r>
      <w:r w:rsidR="00E703A4">
        <w:rPr>
          <w:b/>
          <w:sz w:val="24"/>
          <w:szCs w:val="24"/>
        </w:rPr>
        <w:t>Adaptation</w:t>
      </w:r>
      <w:r w:rsidR="00E703A4" w:rsidRPr="00D37D01">
        <w:rPr>
          <w:b/>
          <w:sz w:val="24"/>
          <w:szCs w:val="24"/>
        </w:rPr>
        <w:t xml:space="preserve"> </w:t>
      </w:r>
      <w:r w:rsidR="00FD0F35" w:rsidRPr="00D37D01">
        <w:rPr>
          <w:b/>
          <w:sz w:val="24"/>
          <w:szCs w:val="24"/>
        </w:rPr>
        <w:t>Timeline</w:t>
      </w:r>
    </w:p>
    <w:p w14:paraId="35D0C066" w14:textId="77777777" w:rsidR="00FD0F35" w:rsidRDefault="00FD0F35" w:rsidP="00FD0F3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620E4B" w:rsidRPr="00B767FB" w14:paraId="1A2B5497" w14:textId="77777777" w:rsidTr="00FB6520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2471CD8B" w14:textId="77777777" w:rsidR="00620E4B" w:rsidRPr="00B767FB" w:rsidRDefault="00620E4B" w:rsidP="00143EB5"/>
        </w:tc>
        <w:tc>
          <w:tcPr>
            <w:tcW w:w="4578" w:type="dxa"/>
            <w:shd w:val="clear" w:color="auto" w:fill="7F7F7F"/>
            <w:vAlign w:val="center"/>
          </w:tcPr>
          <w:p w14:paraId="0539E0D7" w14:textId="4DAF401E" w:rsidR="00620E4B" w:rsidRPr="00240FA6" w:rsidRDefault="00C36DFB" w:rsidP="00143EB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Panama Forest Protocol</w:t>
            </w:r>
          </w:p>
        </w:tc>
      </w:tr>
      <w:tr w:rsidR="00DE5C15" w:rsidRPr="00B767FB" w14:paraId="109530C0" w14:textId="77777777" w:rsidTr="00DE5C15">
        <w:trPr>
          <w:trHeight w:val="440"/>
        </w:trPr>
        <w:tc>
          <w:tcPr>
            <w:tcW w:w="4945" w:type="dxa"/>
            <w:vAlign w:val="center"/>
          </w:tcPr>
          <w:p w14:paraId="0B58F21D" w14:textId="2D2C5C12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Protocol Drafting Begins</w:t>
            </w:r>
          </w:p>
        </w:tc>
        <w:tc>
          <w:tcPr>
            <w:tcW w:w="4578" w:type="dxa"/>
            <w:vAlign w:val="center"/>
          </w:tcPr>
          <w:p w14:paraId="6E4CE86D" w14:textId="0BEDAA69" w:rsidR="00DE5C15" w:rsidRPr="00FA7FF4" w:rsidRDefault="000874FC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January</w:t>
            </w:r>
            <w:r w:rsidR="00DE5C15" w:rsidRPr="00FA7FF4">
              <w:rPr>
                <w:rFonts w:ascii="Calibri" w:hAnsi="Calibri" w:cs="Calibri"/>
              </w:rPr>
              <w:t xml:space="preserve"> 202</w:t>
            </w:r>
            <w:r w:rsidRPr="00FA7FF4">
              <w:rPr>
                <w:rFonts w:ascii="Calibri" w:hAnsi="Calibri" w:cs="Calibri"/>
              </w:rPr>
              <w:t>3</w:t>
            </w:r>
          </w:p>
        </w:tc>
      </w:tr>
      <w:tr w:rsidR="00DE5C15" w:rsidRPr="00B767FB" w14:paraId="13DE8821" w14:textId="77777777" w:rsidTr="00DE5C15">
        <w:trPr>
          <w:trHeight w:val="341"/>
        </w:trPr>
        <w:tc>
          <w:tcPr>
            <w:tcW w:w="4945" w:type="dxa"/>
            <w:vAlign w:val="center"/>
          </w:tcPr>
          <w:p w14:paraId="1DB8F1B5" w14:textId="19CAF89A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5B1D7356" w14:textId="3F1E7EF7" w:rsidR="00DE5C15" w:rsidRPr="00FA7FF4" w:rsidRDefault="000874FC" w:rsidP="000874FC">
            <w:pPr>
              <w:jc w:val="center"/>
              <w:rPr>
                <w:rFonts w:ascii="Calibri" w:hAnsi="Calibri" w:cs="Calibri"/>
              </w:rPr>
            </w:pPr>
            <w:r w:rsidRPr="00FA7FF4">
              <w:rPr>
                <w:rFonts w:ascii="Calibri" w:hAnsi="Calibri" w:cs="Calibri"/>
              </w:rPr>
              <w:t>January</w:t>
            </w:r>
            <w:r w:rsidR="00DE5C15" w:rsidRPr="00FA7FF4">
              <w:rPr>
                <w:rFonts w:ascii="Calibri" w:hAnsi="Calibri" w:cs="Calibri"/>
              </w:rPr>
              <w:t xml:space="preserve"> </w:t>
            </w:r>
            <w:r w:rsidRPr="00FA7FF4">
              <w:rPr>
                <w:rFonts w:ascii="Calibri" w:hAnsi="Calibri" w:cs="Calibri"/>
              </w:rPr>
              <w:t xml:space="preserve">– </w:t>
            </w:r>
            <w:r w:rsidR="00D40A24" w:rsidRPr="00FA7FF4">
              <w:rPr>
                <w:rFonts w:ascii="Calibri" w:hAnsi="Calibri" w:cs="Calibri"/>
              </w:rPr>
              <w:t>May</w:t>
            </w:r>
            <w:r w:rsidR="00DE5C15" w:rsidRPr="00FA7FF4">
              <w:rPr>
                <w:rFonts w:ascii="Calibri" w:hAnsi="Calibri" w:cs="Calibri"/>
              </w:rPr>
              <w:t xml:space="preserve"> 2023</w:t>
            </w:r>
          </w:p>
        </w:tc>
      </w:tr>
      <w:tr w:rsidR="00DE5C15" w:rsidRPr="00B767FB" w14:paraId="3A2341A6" w14:textId="77777777" w:rsidTr="00DE5C15">
        <w:trPr>
          <w:trHeight w:val="242"/>
        </w:trPr>
        <w:tc>
          <w:tcPr>
            <w:tcW w:w="4945" w:type="dxa"/>
            <w:vAlign w:val="center"/>
          </w:tcPr>
          <w:p w14:paraId="467BE4E1" w14:textId="181D18A8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1A086F3F" w14:textId="2F47A300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June-July 2023</w:t>
            </w:r>
          </w:p>
        </w:tc>
      </w:tr>
      <w:tr w:rsidR="00DE5C15" w:rsidRPr="00B767FB" w14:paraId="5491BC50" w14:textId="77777777" w:rsidTr="00DE5C15">
        <w:trPr>
          <w:trHeight w:val="53"/>
        </w:trPr>
        <w:tc>
          <w:tcPr>
            <w:tcW w:w="4945" w:type="dxa"/>
            <w:vAlign w:val="center"/>
          </w:tcPr>
          <w:p w14:paraId="759A4F20" w14:textId="72232DA2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3BDA65F4" w14:textId="4B35E351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January-</w:t>
            </w:r>
            <w:r w:rsidR="00FA7FF4" w:rsidRPr="00FA7FF4">
              <w:rPr>
                <w:rFonts w:ascii="Calibri" w:hAnsi="Calibri" w:cs="Calibri"/>
              </w:rPr>
              <w:t xml:space="preserve"> June</w:t>
            </w:r>
            <w:r w:rsidRPr="00FA7FF4">
              <w:rPr>
                <w:rFonts w:ascii="Calibri" w:hAnsi="Calibri" w:cs="Calibri"/>
              </w:rPr>
              <w:t>2023</w:t>
            </w:r>
          </w:p>
        </w:tc>
      </w:tr>
      <w:tr w:rsidR="00DE5C15" w:rsidRPr="00B767FB" w14:paraId="520779B0" w14:textId="77777777" w:rsidTr="00DE5C15">
        <w:trPr>
          <w:trHeight w:val="50"/>
        </w:trPr>
        <w:tc>
          <w:tcPr>
            <w:tcW w:w="4945" w:type="dxa"/>
            <w:vAlign w:val="center"/>
          </w:tcPr>
          <w:p w14:paraId="75F22778" w14:textId="78EC3441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65E121B3" w14:textId="189DA291" w:rsidR="00DE5C15" w:rsidRPr="00FA7FF4" w:rsidRDefault="00DE5C15" w:rsidP="00DE5C15">
            <w:pPr>
              <w:jc w:val="center"/>
            </w:pPr>
            <w:r w:rsidRPr="00FA7FF4">
              <w:rPr>
                <w:rFonts w:ascii="Calibri" w:hAnsi="Calibri" w:cs="Calibri"/>
              </w:rPr>
              <w:t>October 2023</w:t>
            </w:r>
          </w:p>
        </w:tc>
      </w:tr>
    </w:tbl>
    <w:p w14:paraId="00596A4A" w14:textId="014F4A44" w:rsidR="00FD0F35" w:rsidRDefault="00FD0F35"/>
    <w:p w14:paraId="095E773B" w14:textId="1EEF0054" w:rsidR="00EA064A" w:rsidRDefault="00EA064A"/>
    <w:p w14:paraId="682FDC0F" w14:textId="77777777" w:rsidR="00441795" w:rsidRDefault="00441795"/>
    <w:p w14:paraId="41E868C5" w14:textId="77777777" w:rsidR="00441795" w:rsidRDefault="00441795"/>
    <w:p w14:paraId="477CCF30" w14:textId="77777777" w:rsidR="00441795" w:rsidRDefault="00441795"/>
    <w:p w14:paraId="3DFA42FE" w14:textId="2583D79A" w:rsidR="000B3D95" w:rsidRPr="000B3D95" w:rsidRDefault="000B3D95" w:rsidP="00FB6520"/>
    <w:sectPr w:rsidR="000B3D95" w:rsidRPr="000B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7836" w14:textId="77777777" w:rsidR="00304E48" w:rsidRDefault="00304E48">
      <w:pPr>
        <w:spacing w:after="0" w:line="240" w:lineRule="auto"/>
      </w:pPr>
      <w:r>
        <w:separator/>
      </w:r>
    </w:p>
  </w:endnote>
  <w:endnote w:type="continuationSeparator" w:id="0">
    <w:p w14:paraId="25F87643" w14:textId="77777777" w:rsidR="00304E48" w:rsidRDefault="00304E48">
      <w:pPr>
        <w:spacing w:after="0" w:line="240" w:lineRule="auto"/>
      </w:pPr>
      <w:r>
        <w:continuationSeparator/>
      </w:r>
    </w:p>
  </w:endnote>
  <w:endnote w:type="continuationNotice" w:id="1">
    <w:p w14:paraId="1EF83CC6" w14:textId="77777777" w:rsidR="00304E48" w:rsidRDefault="00304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6D7" w14:textId="32FCE67C" w:rsidR="00C83AB8" w:rsidRPr="00164113" w:rsidRDefault="00C83AB8" w:rsidP="00B82AD7">
    <w:pPr>
      <w:pStyle w:val="Footer"/>
      <w:jc w:val="center"/>
      <w:rPr>
        <w:b/>
        <w:bCs/>
        <w:color w:val="767171" w:themeColor="background2" w:themeShade="80"/>
      </w:rPr>
    </w:pPr>
  </w:p>
  <w:p w14:paraId="70241C15" w14:textId="6B6CA51A" w:rsidR="00164113" w:rsidRPr="00164113" w:rsidRDefault="00164113" w:rsidP="00B82AD7">
    <w:pPr>
      <w:pStyle w:val="Footer"/>
      <w:jc w:val="center"/>
      <w:rPr>
        <w:b/>
        <w:bCs/>
        <w:color w:val="767171" w:themeColor="background2" w:themeShade="80"/>
      </w:rPr>
    </w:pPr>
    <w:r w:rsidRPr="00164113">
      <w:rPr>
        <w:b/>
        <w:bCs/>
        <w:color w:val="767171" w:themeColor="background2" w:themeShade="80"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5BD" w14:textId="77777777" w:rsidR="00304E48" w:rsidRDefault="00304E48">
      <w:pPr>
        <w:spacing w:after="0" w:line="240" w:lineRule="auto"/>
      </w:pPr>
      <w:r>
        <w:separator/>
      </w:r>
    </w:p>
  </w:footnote>
  <w:footnote w:type="continuationSeparator" w:id="0">
    <w:p w14:paraId="5F5568F8" w14:textId="77777777" w:rsidR="00304E48" w:rsidRDefault="00304E48">
      <w:pPr>
        <w:spacing w:after="0" w:line="240" w:lineRule="auto"/>
      </w:pPr>
      <w:r>
        <w:continuationSeparator/>
      </w:r>
    </w:p>
  </w:footnote>
  <w:footnote w:type="continuationNotice" w:id="1">
    <w:p w14:paraId="6A05F196" w14:textId="77777777" w:rsidR="00304E48" w:rsidRDefault="00304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0047" w14:textId="393A9F3B" w:rsidR="0053708D" w:rsidRDefault="0053708D">
    <w:pPr>
      <w:pStyle w:val="Header"/>
    </w:pPr>
    <w:r>
      <w:rPr>
        <w:rFonts w:ascii="Arial" w:eastAsia="Arial" w:hAnsi="Arial" w:cs="Arial"/>
        <w:noProof/>
        <w:color w:val="00B050"/>
        <w:sz w:val="20"/>
        <w:szCs w:val="20"/>
      </w:rPr>
      <w:drawing>
        <wp:anchor distT="0" distB="0" distL="114300" distR="114300" simplePos="0" relativeHeight="251658242" behindDoc="0" locked="0" layoutInCell="1" allowOverlap="1" wp14:anchorId="1EF2D326" wp14:editId="53680FFE">
          <wp:simplePos x="0" y="0"/>
          <wp:positionH relativeFrom="column">
            <wp:posOffset>2705100</wp:posOffset>
          </wp:positionH>
          <wp:positionV relativeFrom="paragraph">
            <wp:posOffset>66675</wp:posOffset>
          </wp:positionV>
          <wp:extent cx="2502535" cy="838200"/>
          <wp:effectExtent l="0" t="0" r="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D8C">
      <w:rPr>
        <w:noProof/>
      </w:rPr>
      <w:drawing>
        <wp:anchor distT="0" distB="0" distL="114300" distR="114300" simplePos="0" relativeHeight="251658241" behindDoc="1" locked="0" layoutInCell="1" allowOverlap="0" wp14:anchorId="03B44ECC" wp14:editId="280E9B49">
          <wp:simplePos x="0" y="0"/>
          <wp:positionH relativeFrom="margin">
            <wp:posOffset>5562600</wp:posOffset>
          </wp:positionH>
          <wp:positionV relativeFrom="paragraph">
            <wp:posOffset>-95250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64A7D5" wp14:editId="3A2FBA63">
          <wp:simplePos x="0" y="0"/>
          <wp:positionH relativeFrom="margin">
            <wp:posOffset>-63500</wp:posOffset>
          </wp:positionH>
          <wp:positionV relativeFrom="paragraph">
            <wp:posOffset>79375</wp:posOffset>
          </wp:positionV>
          <wp:extent cx="2679700" cy="8255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1"/>
  </w:num>
  <w:num w:numId="3" w16cid:durableId="899632158">
    <w:abstractNumId w:val="4"/>
  </w:num>
  <w:num w:numId="4" w16cid:durableId="1935435022">
    <w:abstractNumId w:val="3"/>
  </w:num>
  <w:num w:numId="5" w16cid:durableId="654533171">
    <w:abstractNumId w:val="5"/>
  </w:num>
  <w:num w:numId="6" w16cid:durableId="1381054550">
    <w:abstractNumId w:val="2"/>
  </w:num>
  <w:num w:numId="7" w16cid:durableId="644506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forms" w:enforcement="1" w:cryptProviderType="rsaAES" w:cryptAlgorithmClass="hash" w:cryptAlgorithmType="typeAny" w:cryptAlgorithmSid="14" w:cryptSpinCount="100000" w:hash="pXubBIyt+GyxsgzN1V4Jd1cgC3BvFaXhyXQcpKs2tw3V9BBCDZSsFOVPC9qYAVfpcKSowZf6qG1l3HraO0uU7g==" w:salt="eDzVOucM8uvQg0rKdPhO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DC8"/>
    <w:rsid w:val="00023E7E"/>
    <w:rsid w:val="000306EB"/>
    <w:rsid w:val="00044245"/>
    <w:rsid w:val="00050B75"/>
    <w:rsid w:val="00054849"/>
    <w:rsid w:val="000567EF"/>
    <w:rsid w:val="00061869"/>
    <w:rsid w:val="00075361"/>
    <w:rsid w:val="000833F0"/>
    <w:rsid w:val="000874FC"/>
    <w:rsid w:val="000B3276"/>
    <w:rsid w:val="000B3D95"/>
    <w:rsid w:val="000B5D39"/>
    <w:rsid w:val="000C2473"/>
    <w:rsid w:val="000D66E9"/>
    <w:rsid w:val="000F4213"/>
    <w:rsid w:val="000F5DB5"/>
    <w:rsid w:val="00101B14"/>
    <w:rsid w:val="0012427A"/>
    <w:rsid w:val="00137D1F"/>
    <w:rsid w:val="00143EB5"/>
    <w:rsid w:val="00145E5C"/>
    <w:rsid w:val="00152396"/>
    <w:rsid w:val="00164113"/>
    <w:rsid w:val="001858A7"/>
    <w:rsid w:val="001A41DE"/>
    <w:rsid w:val="001C359E"/>
    <w:rsid w:val="001E65B6"/>
    <w:rsid w:val="001E750C"/>
    <w:rsid w:val="001F3C03"/>
    <w:rsid w:val="001F7507"/>
    <w:rsid w:val="00200C09"/>
    <w:rsid w:val="002143D6"/>
    <w:rsid w:val="00220D2D"/>
    <w:rsid w:val="00224A00"/>
    <w:rsid w:val="00255DAE"/>
    <w:rsid w:val="002575D6"/>
    <w:rsid w:val="0026129A"/>
    <w:rsid w:val="0027087B"/>
    <w:rsid w:val="00275CF9"/>
    <w:rsid w:val="002762A2"/>
    <w:rsid w:val="00282CB1"/>
    <w:rsid w:val="00294EDA"/>
    <w:rsid w:val="002C3425"/>
    <w:rsid w:val="002C547F"/>
    <w:rsid w:val="002D3FD6"/>
    <w:rsid w:val="00301E7A"/>
    <w:rsid w:val="00302575"/>
    <w:rsid w:val="003042EB"/>
    <w:rsid w:val="00304E48"/>
    <w:rsid w:val="00322D79"/>
    <w:rsid w:val="003377CC"/>
    <w:rsid w:val="003410F3"/>
    <w:rsid w:val="00355C8B"/>
    <w:rsid w:val="003661E6"/>
    <w:rsid w:val="00372BCF"/>
    <w:rsid w:val="003730B8"/>
    <w:rsid w:val="00375A6F"/>
    <w:rsid w:val="0038718F"/>
    <w:rsid w:val="003B3DA7"/>
    <w:rsid w:val="003B4A7C"/>
    <w:rsid w:val="003B551E"/>
    <w:rsid w:val="003C70AD"/>
    <w:rsid w:val="003D6C4B"/>
    <w:rsid w:val="003E4CFB"/>
    <w:rsid w:val="003F13AB"/>
    <w:rsid w:val="003F59F0"/>
    <w:rsid w:val="0041047A"/>
    <w:rsid w:val="00410AD1"/>
    <w:rsid w:val="00410B11"/>
    <w:rsid w:val="00411235"/>
    <w:rsid w:val="004129F5"/>
    <w:rsid w:val="0042130D"/>
    <w:rsid w:val="00432A7C"/>
    <w:rsid w:val="00441795"/>
    <w:rsid w:val="00442444"/>
    <w:rsid w:val="00456D9E"/>
    <w:rsid w:val="00463CD1"/>
    <w:rsid w:val="004652EC"/>
    <w:rsid w:val="00474434"/>
    <w:rsid w:val="00487B6D"/>
    <w:rsid w:val="004B4201"/>
    <w:rsid w:val="004C10D7"/>
    <w:rsid w:val="004E3FAA"/>
    <w:rsid w:val="004F08E5"/>
    <w:rsid w:val="004F3870"/>
    <w:rsid w:val="0051445F"/>
    <w:rsid w:val="005261F4"/>
    <w:rsid w:val="0052647A"/>
    <w:rsid w:val="0053708D"/>
    <w:rsid w:val="005404D5"/>
    <w:rsid w:val="00541A19"/>
    <w:rsid w:val="005612CD"/>
    <w:rsid w:val="0056314B"/>
    <w:rsid w:val="00574086"/>
    <w:rsid w:val="0057777F"/>
    <w:rsid w:val="00581098"/>
    <w:rsid w:val="005A171E"/>
    <w:rsid w:val="005A3231"/>
    <w:rsid w:val="005C14D1"/>
    <w:rsid w:val="005C3A9D"/>
    <w:rsid w:val="005F3E50"/>
    <w:rsid w:val="005F52CD"/>
    <w:rsid w:val="005F6400"/>
    <w:rsid w:val="00605F8A"/>
    <w:rsid w:val="00620E4B"/>
    <w:rsid w:val="00632A1E"/>
    <w:rsid w:val="00642BE6"/>
    <w:rsid w:val="00645DED"/>
    <w:rsid w:val="00655AF8"/>
    <w:rsid w:val="00665669"/>
    <w:rsid w:val="0066767C"/>
    <w:rsid w:val="00685701"/>
    <w:rsid w:val="006A5C0C"/>
    <w:rsid w:val="006B274C"/>
    <w:rsid w:val="006B3BE9"/>
    <w:rsid w:val="006C30A0"/>
    <w:rsid w:val="006D1519"/>
    <w:rsid w:val="00704F34"/>
    <w:rsid w:val="007132CB"/>
    <w:rsid w:val="00713E14"/>
    <w:rsid w:val="00715FEF"/>
    <w:rsid w:val="00716CA0"/>
    <w:rsid w:val="00740545"/>
    <w:rsid w:val="00745A63"/>
    <w:rsid w:val="00757F70"/>
    <w:rsid w:val="00767B3E"/>
    <w:rsid w:val="007901B6"/>
    <w:rsid w:val="0079296D"/>
    <w:rsid w:val="007A3D4A"/>
    <w:rsid w:val="007B4DE1"/>
    <w:rsid w:val="007C1F68"/>
    <w:rsid w:val="007D64B7"/>
    <w:rsid w:val="007E2367"/>
    <w:rsid w:val="007E3631"/>
    <w:rsid w:val="007E456E"/>
    <w:rsid w:val="007F0379"/>
    <w:rsid w:val="00812613"/>
    <w:rsid w:val="00813833"/>
    <w:rsid w:val="00836D7E"/>
    <w:rsid w:val="0084351B"/>
    <w:rsid w:val="008520EB"/>
    <w:rsid w:val="00863771"/>
    <w:rsid w:val="008766E8"/>
    <w:rsid w:val="00877A66"/>
    <w:rsid w:val="00881B73"/>
    <w:rsid w:val="00882745"/>
    <w:rsid w:val="00882749"/>
    <w:rsid w:val="00886174"/>
    <w:rsid w:val="008B6A5B"/>
    <w:rsid w:val="008C7B1B"/>
    <w:rsid w:val="008F7E5E"/>
    <w:rsid w:val="00900AF4"/>
    <w:rsid w:val="00901F80"/>
    <w:rsid w:val="00910FC5"/>
    <w:rsid w:val="009152E2"/>
    <w:rsid w:val="00920BD7"/>
    <w:rsid w:val="00921A81"/>
    <w:rsid w:val="00922BB0"/>
    <w:rsid w:val="00923878"/>
    <w:rsid w:val="009862CF"/>
    <w:rsid w:val="00987BD7"/>
    <w:rsid w:val="00994D69"/>
    <w:rsid w:val="009971A9"/>
    <w:rsid w:val="00997D78"/>
    <w:rsid w:val="009A3AC7"/>
    <w:rsid w:val="009B2AD1"/>
    <w:rsid w:val="009D1F48"/>
    <w:rsid w:val="009D2495"/>
    <w:rsid w:val="009E70E8"/>
    <w:rsid w:val="009F6B35"/>
    <w:rsid w:val="00A0218B"/>
    <w:rsid w:val="00A11503"/>
    <w:rsid w:val="00A17683"/>
    <w:rsid w:val="00A30B1D"/>
    <w:rsid w:val="00A34444"/>
    <w:rsid w:val="00A5732C"/>
    <w:rsid w:val="00A7258D"/>
    <w:rsid w:val="00A7471E"/>
    <w:rsid w:val="00A82742"/>
    <w:rsid w:val="00AA0FDE"/>
    <w:rsid w:val="00AB3410"/>
    <w:rsid w:val="00AC5EF2"/>
    <w:rsid w:val="00AD35CF"/>
    <w:rsid w:val="00AD397A"/>
    <w:rsid w:val="00AE272F"/>
    <w:rsid w:val="00AF596A"/>
    <w:rsid w:val="00B00BA7"/>
    <w:rsid w:val="00B049AC"/>
    <w:rsid w:val="00B20834"/>
    <w:rsid w:val="00B2508D"/>
    <w:rsid w:val="00B322EE"/>
    <w:rsid w:val="00B42AA6"/>
    <w:rsid w:val="00B45E6C"/>
    <w:rsid w:val="00B4779F"/>
    <w:rsid w:val="00B741F9"/>
    <w:rsid w:val="00B82876"/>
    <w:rsid w:val="00B82AD7"/>
    <w:rsid w:val="00BA2914"/>
    <w:rsid w:val="00BA4F3C"/>
    <w:rsid w:val="00BA7819"/>
    <w:rsid w:val="00BB0B09"/>
    <w:rsid w:val="00BC4DA6"/>
    <w:rsid w:val="00BD650D"/>
    <w:rsid w:val="00BF43B3"/>
    <w:rsid w:val="00C0009F"/>
    <w:rsid w:val="00C0257C"/>
    <w:rsid w:val="00C06C13"/>
    <w:rsid w:val="00C11667"/>
    <w:rsid w:val="00C117FD"/>
    <w:rsid w:val="00C1622B"/>
    <w:rsid w:val="00C2585F"/>
    <w:rsid w:val="00C30F63"/>
    <w:rsid w:val="00C33A79"/>
    <w:rsid w:val="00C343F9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8036D"/>
    <w:rsid w:val="00C83AB8"/>
    <w:rsid w:val="00C92C31"/>
    <w:rsid w:val="00CA7556"/>
    <w:rsid w:val="00CA7892"/>
    <w:rsid w:val="00CB4939"/>
    <w:rsid w:val="00CF4014"/>
    <w:rsid w:val="00D04D89"/>
    <w:rsid w:val="00D06802"/>
    <w:rsid w:val="00D177B0"/>
    <w:rsid w:val="00D27338"/>
    <w:rsid w:val="00D40A24"/>
    <w:rsid w:val="00D54E8F"/>
    <w:rsid w:val="00D64097"/>
    <w:rsid w:val="00D71A69"/>
    <w:rsid w:val="00D767DB"/>
    <w:rsid w:val="00D96661"/>
    <w:rsid w:val="00DA47E8"/>
    <w:rsid w:val="00DB7F96"/>
    <w:rsid w:val="00DD4C2D"/>
    <w:rsid w:val="00DD4DB0"/>
    <w:rsid w:val="00DD6FDB"/>
    <w:rsid w:val="00DD7F73"/>
    <w:rsid w:val="00DE2D5A"/>
    <w:rsid w:val="00DE5C15"/>
    <w:rsid w:val="00DF0BDF"/>
    <w:rsid w:val="00DF2805"/>
    <w:rsid w:val="00DF596B"/>
    <w:rsid w:val="00E03287"/>
    <w:rsid w:val="00E051EA"/>
    <w:rsid w:val="00E10686"/>
    <w:rsid w:val="00E1609D"/>
    <w:rsid w:val="00E44220"/>
    <w:rsid w:val="00E534C5"/>
    <w:rsid w:val="00E535D2"/>
    <w:rsid w:val="00E55327"/>
    <w:rsid w:val="00E703A4"/>
    <w:rsid w:val="00E70885"/>
    <w:rsid w:val="00E74295"/>
    <w:rsid w:val="00E77B25"/>
    <w:rsid w:val="00E80CB6"/>
    <w:rsid w:val="00EA064A"/>
    <w:rsid w:val="00EA144F"/>
    <w:rsid w:val="00EA2B5B"/>
    <w:rsid w:val="00EA716D"/>
    <w:rsid w:val="00EA7211"/>
    <w:rsid w:val="00EB5129"/>
    <w:rsid w:val="00EB7744"/>
    <w:rsid w:val="00EC0EB6"/>
    <w:rsid w:val="00EE6077"/>
    <w:rsid w:val="00EF21E9"/>
    <w:rsid w:val="00F029B3"/>
    <w:rsid w:val="00F0610F"/>
    <w:rsid w:val="00F12C1E"/>
    <w:rsid w:val="00F22B19"/>
    <w:rsid w:val="00F25A69"/>
    <w:rsid w:val="00F25E1B"/>
    <w:rsid w:val="00F3358A"/>
    <w:rsid w:val="00F46C49"/>
    <w:rsid w:val="00F676C9"/>
    <w:rsid w:val="00F7213C"/>
    <w:rsid w:val="00F83F58"/>
    <w:rsid w:val="00F85211"/>
    <w:rsid w:val="00F85699"/>
    <w:rsid w:val="00F90263"/>
    <w:rsid w:val="00F9192C"/>
    <w:rsid w:val="00FA48A3"/>
    <w:rsid w:val="00FA7FF4"/>
    <w:rsid w:val="00FB6520"/>
    <w:rsid w:val="00FD0F35"/>
    <w:rsid w:val="00FD6D29"/>
    <w:rsid w:val="00FE061A"/>
    <w:rsid w:val="00FE4C53"/>
    <w:rsid w:val="00FF0D20"/>
    <w:rsid w:val="00FF1B37"/>
    <w:rsid w:val="00FF3C29"/>
    <w:rsid w:val="11F920E6"/>
    <w:rsid w:val="29395077"/>
    <w:rsid w:val="3409128E"/>
    <w:rsid w:val="3D3A5F2C"/>
    <w:rsid w:val="59786763"/>
    <w:rsid w:val="74FE6F18"/>
    <w:rsid w:val="7E46D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D6E67"/>
  <w15:chartTrackingRefBased/>
  <w15:docId w15:val="{B0A1129B-2B65-491C-81C5-3447B9E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how/protocols/ncs/mexico-fores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36B0D-D68A-4A3E-B8AE-6EFDAEBEDCAC}">
  <ds:schemaRefs>
    <ds:schemaRef ds:uri="9ac66888-105e-4e54-b39a-e32c984792c9"/>
    <ds:schemaRef ds:uri="http://www.w3.org/XML/1998/namespace"/>
    <ds:schemaRef ds:uri="http://schemas.microsoft.com/office/2006/metadata/properties"/>
    <ds:schemaRef ds:uri="04007bd9-c0d9-4f27-a4ad-edebe3770499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637</Words>
  <Characters>3636</Characters>
  <Application>Microsoft Office Word</Application>
  <DocSecurity>4</DocSecurity>
  <Lines>30</Lines>
  <Paragraphs>8</Paragraphs>
  <ScaleCrop>false</ScaleCrop>
  <Company/>
  <LinksUpToDate>false</LinksUpToDate>
  <CharactersWithSpaces>4265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https://www.climateactionreserve.org/how/protocols/ncs/mexico-forest/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Claudia Jurado</cp:lastModifiedBy>
  <cp:revision>82</cp:revision>
  <dcterms:created xsi:type="dcterms:W3CDTF">2022-10-04T17:23:00Z</dcterms:created>
  <dcterms:modified xsi:type="dcterms:W3CDTF">2023-01-16T20:19:00Z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