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74A9" w14:textId="62427EFB" w:rsidR="00FA3075" w:rsidRDefault="003966BC" w:rsidP="00831934">
      <w:pPr>
        <w:rPr>
          <w:rFonts w:ascii="Arial" w:hAnsi="Arial" w:cs="Arial"/>
          <w:bCs/>
        </w:rPr>
      </w:pPr>
      <w:r w:rsidRPr="0027262F">
        <w:rPr>
          <w:rFonts w:ascii="Arial" w:hAnsi="Arial" w:cs="Arial"/>
          <w:noProof/>
        </w:rPr>
        <w:drawing>
          <wp:anchor distT="0" distB="0" distL="114300" distR="114300" simplePos="0" relativeHeight="251659264" behindDoc="1" locked="0" layoutInCell="1" allowOverlap="1" wp14:anchorId="2C0E3F7F" wp14:editId="1A20E39F">
            <wp:simplePos x="0" y="0"/>
            <wp:positionH relativeFrom="column">
              <wp:posOffset>-1133475</wp:posOffset>
            </wp:positionH>
            <wp:positionV relativeFrom="page">
              <wp:align>top</wp:align>
            </wp:positionV>
            <wp:extent cx="7772400" cy="10058518"/>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header-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518"/>
                    </a:xfrm>
                    <a:prstGeom prst="rect">
                      <a:avLst/>
                    </a:prstGeom>
                  </pic:spPr>
                </pic:pic>
              </a:graphicData>
            </a:graphic>
            <wp14:sizeRelH relativeFrom="page">
              <wp14:pctWidth>0</wp14:pctWidth>
            </wp14:sizeRelH>
            <wp14:sizeRelV relativeFrom="page">
              <wp14:pctHeight>0</wp14:pctHeight>
            </wp14:sizeRelV>
          </wp:anchor>
        </w:drawing>
      </w:r>
    </w:p>
    <w:p w14:paraId="56DAAA94"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22218516"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16E61649"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38F478E5"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363FB10C"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47B14919"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0A2100F2"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11EB83D4" w14:textId="77777777" w:rsidR="003966BC" w:rsidRDefault="003966BC" w:rsidP="00907434">
      <w:pPr>
        <w:pStyle w:val="paragraph"/>
        <w:spacing w:before="0" w:beforeAutospacing="0" w:after="0" w:afterAutospacing="0"/>
        <w:jc w:val="center"/>
        <w:textAlignment w:val="baseline"/>
        <w:rPr>
          <w:rStyle w:val="normaltextrun"/>
          <w:rFonts w:ascii="Calibri" w:hAnsi="Calibri" w:cs="Calibri"/>
          <w:b/>
          <w:bCs/>
          <w:sz w:val="22"/>
          <w:szCs w:val="22"/>
        </w:rPr>
      </w:pPr>
    </w:p>
    <w:p w14:paraId="3214567E" w14:textId="2A87331E" w:rsidR="00907434" w:rsidRPr="001A548B" w:rsidRDefault="001A548B" w:rsidP="00907434">
      <w:pPr>
        <w:pStyle w:val="paragraph"/>
        <w:spacing w:before="0" w:beforeAutospacing="0" w:after="0" w:afterAutospacing="0"/>
        <w:jc w:val="center"/>
        <w:textAlignment w:val="baseline"/>
        <w:rPr>
          <w:rFonts w:ascii="Arial" w:hAnsi="Arial" w:cs="Arial"/>
          <w:sz w:val="18"/>
          <w:szCs w:val="18"/>
          <w:lang w:val="es-MX"/>
        </w:rPr>
      </w:pPr>
      <w:r w:rsidRPr="001A548B">
        <w:rPr>
          <w:rStyle w:val="normaltextrun"/>
          <w:rFonts w:ascii="Arial" w:hAnsi="Arial" w:cs="Arial"/>
          <w:b/>
          <w:bCs/>
          <w:sz w:val="28"/>
          <w:szCs w:val="28"/>
          <w:lang w:val="es-MX"/>
        </w:rPr>
        <w:t>Formato de Solicitud de Extensión de Someter un Agregado</w:t>
      </w:r>
      <w:r w:rsidR="00AA2A1D">
        <w:rPr>
          <w:rStyle w:val="normaltextrun"/>
          <w:rFonts w:ascii="Arial" w:hAnsi="Arial" w:cs="Arial"/>
          <w:b/>
          <w:bCs/>
          <w:sz w:val="28"/>
          <w:szCs w:val="28"/>
          <w:lang w:val="es-MX"/>
        </w:rPr>
        <w:t xml:space="preserve"> bajo el Protocolo Forestal para M</w:t>
      </w:r>
      <w:r w:rsidR="00AA2A1D">
        <w:rPr>
          <w:rStyle w:val="normaltextrun"/>
          <w:rFonts w:ascii="Arial" w:hAnsi="Arial" w:cs="Arial"/>
          <w:b/>
          <w:bCs/>
          <w:sz w:val="28"/>
          <w:szCs w:val="28"/>
          <w:lang w:val="es-419"/>
        </w:rPr>
        <w:t>éxico</w:t>
      </w:r>
      <w:r w:rsidR="00907434" w:rsidRPr="001A548B">
        <w:rPr>
          <w:rStyle w:val="eop"/>
          <w:rFonts w:ascii="Arial" w:hAnsi="Arial" w:cs="Arial"/>
          <w:sz w:val="22"/>
          <w:szCs w:val="22"/>
          <w:lang w:val="es-MX"/>
        </w:rPr>
        <w:t> </w:t>
      </w:r>
    </w:p>
    <w:p w14:paraId="620C3172" w14:textId="7659B2EF" w:rsidR="00850621" w:rsidRPr="00AA2A1D" w:rsidRDefault="00850621">
      <w:pPr>
        <w:rPr>
          <w:rStyle w:val="normaltextrun"/>
          <w:rFonts w:ascii="Arial" w:hAnsi="Arial" w:cs="Arial"/>
          <w:color w:val="000000"/>
          <w:shd w:val="clear" w:color="auto" w:fill="FFFFFF"/>
          <w:lang w:val="es-419"/>
        </w:rPr>
      </w:pPr>
    </w:p>
    <w:p w14:paraId="7E2E9570" w14:textId="77777777" w:rsidR="001A548B" w:rsidRDefault="001A548B" w:rsidP="001A548B">
      <w:pPr>
        <w:rPr>
          <w:rFonts w:ascii="Arial" w:hAnsi="Arial" w:cs="Arial"/>
          <w:bCs/>
          <w:lang w:val="es-MX"/>
        </w:rPr>
      </w:pPr>
      <w:r w:rsidRPr="001A548B">
        <w:rPr>
          <w:rFonts w:ascii="Arial" w:hAnsi="Arial" w:cs="Arial"/>
          <w:bCs/>
          <w:lang w:val="es-MX"/>
        </w:rPr>
        <w:t>Se debe usar este formato de solicitud en caso de no cumplir con la presentación de un agregado dentro de 12 meses de la fecha de inicio de los proyectos. Bajo el Protocolo Forestal para México es requerido someter todos los proyectos a la plataforma de la Reserve dentro de un plazo de 12 meses de la fecha de inicio. Para el caso de agregados, pueden solicitar una extensión de 6 meses, con las siguientes condiciones:</w:t>
      </w:r>
    </w:p>
    <w:p w14:paraId="752AB999" w14:textId="77777777" w:rsidR="001A548B" w:rsidRDefault="001A548B" w:rsidP="001A548B">
      <w:pPr>
        <w:rPr>
          <w:rFonts w:ascii="Arial" w:hAnsi="Arial" w:cs="Arial"/>
          <w:bCs/>
          <w:lang w:val="es-MX"/>
        </w:rPr>
      </w:pPr>
    </w:p>
    <w:p w14:paraId="6267A54C" w14:textId="77777777" w:rsidR="001A548B" w:rsidRPr="001A548B" w:rsidRDefault="001A548B" w:rsidP="001A548B">
      <w:pPr>
        <w:rPr>
          <w:rFonts w:ascii="Arial" w:hAnsi="Arial" w:cs="Arial"/>
          <w:bCs/>
          <w:lang w:val="es-MX"/>
        </w:rPr>
      </w:pPr>
    </w:p>
    <w:p w14:paraId="5C27DE0D" w14:textId="0C9A52A7" w:rsidR="001A548B" w:rsidRPr="00D26B92" w:rsidRDefault="001A548B" w:rsidP="001A548B">
      <w:pPr>
        <w:ind w:left="720"/>
        <w:rPr>
          <w:rFonts w:ascii="Arial" w:hAnsi="Arial" w:cs="Arial"/>
          <w:bCs/>
          <w:lang w:val="es-MX"/>
        </w:rPr>
      </w:pPr>
      <w:r w:rsidRPr="00D26B92">
        <w:rPr>
          <w:rFonts w:ascii="Arial" w:hAnsi="Arial" w:cs="Arial"/>
          <w:bCs/>
          <w:lang w:val="es-MX"/>
        </w:rPr>
        <w:t>1.</w:t>
      </w:r>
      <w:r w:rsidRPr="00D26B92">
        <w:rPr>
          <w:rFonts w:ascii="Arial" w:hAnsi="Arial" w:cs="Arial"/>
          <w:bCs/>
          <w:lang w:val="es-MX"/>
        </w:rPr>
        <w:tab/>
        <w:t xml:space="preserve">Han cumplido con los requerimientos de la fecha de inicio </w:t>
      </w:r>
      <w:r w:rsidR="00AA2A1D">
        <w:rPr>
          <w:rFonts w:ascii="Arial" w:hAnsi="Arial" w:cs="Arial"/>
          <w:bCs/>
          <w:lang w:val="es-MX"/>
        </w:rPr>
        <w:t xml:space="preserve">para cada </w:t>
      </w:r>
      <w:r w:rsidRPr="00D26B92">
        <w:rPr>
          <w:rFonts w:ascii="Arial" w:hAnsi="Arial" w:cs="Arial"/>
          <w:bCs/>
          <w:lang w:val="es-MX"/>
        </w:rPr>
        <w:t>proyecto (i.e. han aprobado el proyecto en una asamblea general y cumplido con las salvaguardas sociales relacionadas)</w:t>
      </w:r>
      <w:r w:rsidR="00AA2A1D">
        <w:rPr>
          <w:rFonts w:ascii="Arial" w:hAnsi="Arial" w:cs="Arial"/>
          <w:bCs/>
          <w:lang w:val="es-MX"/>
        </w:rPr>
        <w:t>.</w:t>
      </w:r>
    </w:p>
    <w:p w14:paraId="6B25A609" w14:textId="77777777" w:rsidR="001A548B" w:rsidRPr="00D26B92" w:rsidRDefault="001A548B" w:rsidP="001A548B">
      <w:pPr>
        <w:rPr>
          <w:rFonts w:ascii="Arial" w:hAnsi="Arial" w:cs="Arial"/>
          <w:bCs/>
          <w:lang w:val="es-MX"/>
        </w:rPr>
      </w:pPr>
    </w:p>
    <w:p w14:paraId="007E7603" w14:textId="35B19886" w:rsidR="001A548B" w:rsidRPr="00D26B92" w:rsidRDefault="001A548B" w:rsidP="001A548B">
      <w:pPr>
        <w:ind w:left="720"/>
        <w:rPr>
          <w:rFonts w:ascii="Arial" w:hAnsi="Arial" w:cs="Arial"/>
          <w:bCs/>
          <w:lang w:val="es-MX"/>
        </w:rPr>
      </w:pPr>
      <w:r w:rsidRPr="00D26B92">
        <w:rPr>
          <w:rFonts w:ascii="Arial" w:hAnsi="Arial" w:cs="Arial"/>
          <w:bCs/>
          <w:lang w:val="es-MX"/>
        </w:rPr>
        <w:t>2.</w:t>
      </w:r>
      <w:r w:rsidRPr="00D26B92">
        <w:rPr>
          <w:rFonts w:ascii="Arial" w:hAnsi="Arial" w:cs="Arial"/>
          <w:bCs/>
          <w:lang w:val="es-MX"/>
        </w:rPr>
        <w:tab/>
        <w:t xml:space="preserve">Han empezado trabajos en campo: </w:t>
      </w:r>
      <w:r w:rsidR="00AA2A1D">
        <w:rPr>
          <w:rFonts w:ascii="Arial" w:hAnsi="Arial" w:cs="Arial"/>
          <w:bCs/>
          <w:lang w:val="es-MX"/>
        </w:rPr>
        <w:t>e</w:t>
      </w:r>
      <w:r w:rsidRPr="00D26B92">
        <w:rPr>
          <w:rFonts w:ascii="Arial" w:hAnsi="Arial" w:cs="Arial"/>
          <w:bCs/>
          <w:lang w:val="es-MX"/>
        </w:rPr>
        <w:t xml:space="preserve">l inventario, reforestaciones, cambios </w:t>
      </w:r>
      <w:r w:rsidR="00AA2A1D">
        <w:rPr>
          <w:rFonts w:ascii="Arial" w:hAnsi="Arial" w:cs="Arial"/>
          <w:bCs/>
          <w:lang w:val="es-MX"/>
        </w:rPr>
        <w:t>de prácticas silviculturas</w:t>
      </w:r>
      <w:r w:rsidRPr="00D26B92">
        <w:rPr>
          <w:rFonts w:ascii="Arial" w:hAnsi="Arial" w:cs="Arial"/>
          <w:bCs/>
          <w:lang w:val="es-MX"/>
        </w:rPr>
        <w:t xml:space="preserve">, etc. </w:t>
      </w:r>
    </w:p>
    <w:p w14:paraId="48D96C0D" w14:textId="77777777" w:rsidR="001A548B" w:rsidRPr="00D26B92" w:rsidRDefault="001A548B" w:rsidP="001A548B">
      <w:pPr>
        <w:rPr>
          <w:rFonts w:ascii="Arial" w:hAnsi="Arial" w:cs="Arial"/>
          <w:bCs/>
          <w:lang w:val="es-MX"/>
        </w:rPr>
      </w:pPr>
    </w:p>
    <w:p w14:paraId="0E820A0A" w14:textId="7AC9038E" w:rsidR="001A548B" w:rsidRPr="00D26B92" w:rsidRDefault="001A548B" w:rsidP="001A548B">
      <w:pPr>
        <w:ind w:left="720"/>
        <w:rPr>
          <w:rFonts w:ascii="Arial" w:hAnsi="Arial" w:cs="Arial"/>
          <w:bCs/>
          <w:lang w:val="es-MX"/>
        </w:rPr>
      </w:pPr>
      <w:r w:rsidRPr="00D26B92">
        <w:rPr>
          <w:rFonts w:ascii="Arial" w:hAnsi="Arial" w:cs="Arial"/>
          <w:bCs/>
          <w:lang w:val="es-MX"/>
        </w:rPr>
        <w:t>3.</w:t>
      </w:r>
      <w:r w:rsidRPr="00D26B92">
        <w:rPr>
          <w:rFonts w:ascii="Arial" w:hAnsi="Arial" w:cs="Arial"/>
          <w:bCs/>
          <w:lang w:val="es-MX"/>
        </w:rPr>
        <w:tab/>
        <w:t>Han empezado el proceso de abrir las cuentas de los Dueños Forestales en la plataforma de la Reserva</w:t>
      </w:r>
      <w:r w:rsidR="00AA2A1D">
        <w:rPr>
          <w:rFonts w:ascii="Arial" w:hAnsi="Arial" w:cs="Arial"/>
          <w:bCs/>
          <w:lang w:val="es-MX"/>
        </w:rPr>
        <w:t>.</w:t>
      </w:r>
    </w:p>
    <w:p w14:paraId="745BC7B3" w14:textId="77777777" w:rsidR="001A548B" w:rsidRPr="001A548B" w:rsidRDefault="001A548B" w:rsidP="001A548B">
      <w:pPr>
        <w:rPr>
          <w:rFonts w:ascii="Arial" w:hAnsi="Arial" w:cs="Arial"/>
          <w:bCs/>
          <w:lang w:val="es-MX"/>
        </w:rPr>
      </w:pPr>
    </w:p>
    <w:p w14:paraId="2DC7D6E9" w14:textId="77777777" w:rsidR="001A548B" w:rsidRPr="001A548B" w:rsidRDefault="001A548B" w:rsidP="001A548B">
      <w:pPr>
        <w:rPr>
          <w:rFonts w:ascii="Arial" w:hAnsi="Arial" w:cs="Arial"/>
          <w:bCs/>
          <w:lang w:val="es-MX"/>
        </w:rPr>
      </w:pPr>
    </w:p>
    <w:p w14:paraId="668C6D3D" w14:textId="77777777" w:rsidR="001A548B" w:rsidRPr="001A548B" w:rsidRDefault="001A548B" w:rsidP="001A548B">
      <w:pPr>
        <w:rPr>
          <w:rFonts w:ascii="Arial" w:hAnsi="Arial" w:cs="Arial"/>
          <w:bCs/>
          <w:lang w:val="es-MX"/>
        </w:rPr>
      </w:pPr>
      <w:r w:rsidRPr="001A548B">
        <w:rPr>
          <w:rFonts w:ascii="Arial" w:hAnsi="Arial" w:cs="Arial"/>
          <w:bCs/>
          <w:lang w:val="es-MX"/>
        </w:rPr>
        <w:t xml:space="preserve">Si la Reserva acepte la solicitud, se le enviará una carta describiendo la modificación solicitada otorgada al desarrollador del proyecto y será publicado en la plataforma de la Reserva. Determinaciones de las solicitudes son definitivas. </w:t>
      </w:r>
    </w:p>
    <w:p w14:paraId="3447B562" w14:textId="77777777" w:rsidR="001A548B" w:rsidRPr="001A548B" w:rsidRDefault="001A548B" w:rsidP="001A548B">
      <w:pPr>
        <w:rPr>
          <w:rFonts w:ascii="Arial" w:hAnsi="Arial" w:cs="Arial"/>
          <w:bCs/>
          <w:lang w:val="es-MX"/>
        </w:rPr>
      </w:pPr>
    </w:p>
    <w:p w14:paraId="3E064845" w14:textId="3D81F1E4" w:rsidR="001A548B" w:rsidRPr="001A548B" w:rsidRDefault="001A548B" w:rsidP="001A548B">
      <w:pPr>
        <w:rPr>
          <w:rFonts w:ascii="Arial" w:hAnsi="Arial" w:cs="Arial"/>
          <w:bCs/>
          <w:lang w:val="es-MX"/>
        </w:rPr>
      </w:pPr>
      <w:r w:rsidRPr="001A548B">
        <w:rPr>
          <w:rFonts w:ascii="Arial" w:hAnsi="Arial" w:cs="Arial"/>
          <w:bCs/>
          <w:lang w:val="es-MX"/>
        </w:rPr>
        <w:t>Esta solicitud deberá ser mand</w:t>
      </w:r>
      <w:r w:rsidR="00AA2A1D">
        <w:rPr>
          <w:rFonts w:ascii="Arial" w:hAnsi="Arial" w:cs="Arial"/>
          <w:bCs/>
          <w:lang w:val="es-MX"/>
        </w:rPr>
        <w:t>ad</w:t>
      </w:r>
      <w:r w:rsidRPr="001A548B">
        <w:rPr>
          <w:rFonts w:ascii="Arial" w:hAnsi="Arial" w:cs="Arial"/>
          <w:bCs/>
          <w:lang w:val="es-MX"/>
        </w:rPr>
        <w:t xml:space="preserve">o a la Reserva antes de la fecha límite del agregado para ser considerado para una extensión. </w:t>
      </w:r>
    </w:p>
    <w:p w14:paraId="120F467A" w14:textId="77777777" w:rsidR="001A548B" w:rsidRPr="001A548B" w:rsidRDefault="001A548B" w:rsidP="001A548B">
      <w:pPr>
        <w:rPr>
          <w:rFonts w:ascii="Arial" w:hAnsi="Arial" w:cs="Arial"/>
          <w:bCs/>
          <w:lang w:val="es-MX"/>
        </w:rPr>
      </w:pPr>
    </w:p>
    <w:p w14:paraId="6F0F6DC4" w14:textId="77777777" w:rsidR="001A548B" w:rsidRDefault="001A548B" w:rsidP="001A548B">
      <w:pPr>
        <w:rPr>
          <w:rFonts w:ascii="Arial" w:hAnsi="Arial" w:cs="Arial"/>
          <w:b/>
          <w:lang w:val="es-MX"/>
        </w:rPr>
      </w:pPr>
      <w:r w:rsidRPr="001A548B">
        <w:rPr>
          <w:rFonts w:ascii="Arial" w:hAnsi="Arial" w:cs="Arial"/>
          <w:b/>
          <w:lang w:val="es-MX"/>
        </w:rPr>
        <w:t>Instrucciones:</w:t>
      </w:r>
    </w:p>
    <w:p w14:paraId="0C8ED6F4" w14:textId="77777777" w:rsidR="001A548B" w:rsidRPr="001A548B" w:rsidRDefault="001A548B" w:rsidP="001A548B">
      <w:pPr>
        <w:rPr>
          <w:rFonts w:ascii="Arial" w:hAnsi="Arial" w:cs="Arial"/>
          <w:b/>
          <w:lang w:val="es-MX"/>
        </w:rPr>
      </w:pPr>
    </w:p>
    <w:p w14:paraId="3DF2E1ED" w14:textId="77777777" w:rsidR="001A548B" w:rsidRDefault="001A548B" w:rsidP="001A548B">
      <w:pPr>
        <w:rPr>
          <w:rFonts w:ascii="Arial" w:hAnsi="Arial" w:cs="Arial"/>
          <w:bCs/>
          <w:lang w:val="es-MX"/>
        </w:rPr>
      </w:pPr>
      <w:r w:rsidRPr="001A548B">
        <w:rPr>
          <w:rFonts w:ascii="Arial" w:hAnsi="Arial" w:cs="Arial"/>
          <w:bCs/>
          <w:lang w:val="es-MX"/>
        </w:rPr>
        <w:t>1.</w:t>
      </w:r>
      <w:r w:rsidRPr="001A548B">
        <w:rPr>
          <w:rFonts w:ascii="Arial" w:hAnsi="Arial" w:cs="Arial"/>
          <w:bCs/>
          <w:lang w:val="es-MX"/>
        </w:rPr>
        <w:tab/>
        <w:t>Complete este formato y lo mande a reserve@climateactionreserve.org. Por favor, provea lo más detalle e información posible para facilitar nuestra evaluación.</w:t>
      </w:r>
    </w:p>
    <w:p w14:paraId="13708137" w14:textId="77777777" w:rsidR="001A548B" w:rsidRPr="001A548B" w:rsidRDefault="001A548B" w:rsidP="001A548B">
      <w:pPr>
        <w:rPr>
          <w:rFonts w:ascii="Arial" w:hAnsi="Arial" w:cs="Arial"/>
          <w:bCs/>
          <w:lang w:val="es-MX"/>
        </w:rPr>
      </w:pPr>
    </w:p>
    <w:p w14:paraId="152DF910" w14:textId="77777777" w:rsidR="00AA2A1D" w:rsidRDefault="001A548B" w:rsidP="001A548B">
      <w:pPr>
        <w:rPr>
          <w:rFonts w:ascii="Arial" w:hAnsi="Arial" w:cs="Arial"/>
          <w:bCs/>
          <w:lang w:val="es-MX"/>
        </w:rPr>
      </w:pPr>
      <w:r w:rsidRPr="001A548B">
        <w:rPr>
          <w:rFonts w:ascii="Arial" w:hAnsi="Arial" w:cs="Arial"/>
          <w:bCs/>
          <w:lang w:val="es-MX"/>
        </w:rPr>
        <w:t>2.</w:t>
      </w:r>
      <w:r w:rsidRPr="001A548B">
        <w:rPr>
          <w:rFonts w:ascii="Arial" w:hAnsi="Arial" w:cs="Arial"/>
          <w:bCs/>
          <w:lang w:val="es-MX"/>
        </w:rPr>
        <w:tab/>
        <w:t>Al recibir este formato, la evaluación de la Reserva iniciará. En ese punto, alguien de la Reserva pueda contactarle y pedirle información adicional.</w:t>
      </w:r>
    </w:p>
    <w:p w14:paraId="29D22654" w14:textId="17619215" w:rsidR="001A548B" w:rsidRPr="001A548B" w:rsidRDefault="001A548B" w:rsidP="001A548B">
      <w:pPr>
        <w:rPr>
          <w:rFonts w:ascii="Arial" w:hAnsi="Arial" w:cs="Arial"/>
          <w:bCs/>
          <w:lang w:val="es-MX"/>
        </w:rPr>
      </w:pPr>
      <w:r w:rsidRPr="001A548B">
        <w:rPr>
          <w:rFonts w:ascii="Arial" w:hAnsi="Arial" w:cs="Arial"/>
          <w:bCs/>
          <w:lang w:val="es-MX"/>
        </w:rPr>
        <w:t xml:space="preserve"> </w:t>
      </w:r>
    </w:p>
    <w:p w14:paraId="7E152733" w14:textId="77777777" w:rsidR="001A548B" w:rsidRPr="001A548B" w:rsidRDefault="001A548B" w:rsidP="001A548B">
      <w:pPr>
        <w:rPr>
          <w:rFonts w:ascii="Arial" w:hAnsi="Arial" w:cs="Arial"/>
          <w:bCs/>
          <w:lang w:val="es-MX"/>
        </w:rPr>
      </w:pPr>
    </w:p>
    <w:p w14:paraId="7896B840" w14:textId="77777777" w:rsidR="00D26B92" w:rsidRPr="00D26B92" w:rsidRDefault="001A548B" w:rsidP="001A548B">
      <w:pPr>
        <w:rPr>
          <w:rFonts w:ascii="Arial" w:hAnsi="Arial" w:cs="Arial"/>
          <w:b/>
          <w:lang w:val="es-MX"/>
        </w:rPr>
      </w:pPr>
      <w:r w:rsidRPr="00D26B92">
        <w:rPr>
          <w:rFonts w:ascii="Arial" w:hAnsi="Arial" w:cs="Arial"/>
          <w:b/>
          <w:lang w:val="es-MX"/>
        </w:rPr>
        <w:lastRenderedPageBreak/>
        <w:t>Detalles de proyecto</w:t>
      </w:r>
    </w:p>
    <w:p w14:paraId="0C8DC2B2" w14:textId="01F03E67" w:rsidR="001A548B" w:rsidRPr="00D26B92" w:rsidRDefault="00D26B92" w:rsidP="001A548B">
      <w:pPr>
        <w:rPr>
          <w:rFonts w:ascii="Arial" w:hAnsi="Arial" w:cs="Arial"/>
          <w:b/>
          <w:lang w:val="es-MX"/>
        </w:rPr>
      </w:pPr>
      <w:r w:rsidRPr="00D26B92">
        <w:rPr>
          <w:rFonts w:ascii="Arial" w:hAnsi="Arial" w:cs="Arial"/>
          <w:b/>
          <w:lang w:val="es-MX"/>
        </w:rPr>
        <w:t xml:space="preserve"> </w:t>
      </w:r>
    </w:p>
    <w:p w14:paraId="3572E12F" w14:textId="58DF47F2" w:rsidR="001A548B" w:rsidRPr="001A548B" w:rsidRDefault="001A548B" w:rsidP="001A548B">
      <w:pPr>
        <w:rPr>
          <w:rFonts w:ascii="Arial" w:hAnsi="Arial" w:cs="Arial"/>
          <w:bCs/>
          <w:lang w:val="es-MX"/>
        </w:rPr>
      </w:pPr>
      <w:r w:rsidRPr="001A548B">
        <w:rPr>
          <w:rFonts w:ascii="Arial" w:hAnsi="Arial" w:cs="Arial"/>
          <w:bCs/>
          <w:lang w:val="es-MX"/>
        </w:rPr>
        <w:t xml:space="preserve">Fecha de Solicitud (MM/DD/AAAA): </w:t>
      </w:r>
      <w:r w:rsidR="00D26B92">
        <w:rPr>
          <w:rFonts w:ascii="Arial" w:hAnsi="Arial" w:cs="Arial"/>
          <w:bCs/>
          <w:lang w:val="es-MX"/>
        </w:rPr>
        <w:fldChar w:fldCharType="begin">
          <w:ffData>
            <w:name w:val="Text2"/>
            <w:enabled/>
            <w:calcOnExit w:val="0"/>
            <w:textInput/>
          </w:ffData>
        </w:fldChar>
      </w:r>
      <w:bookmarkStart w:id="0" w:name="Text2"/>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lang w:val="es-MX"/>
        </w:rPr>
        <w:fldChar w:fldCharType="end"/>
      </w:r>
      <w:bookmarkEnd w:id="0"/>
    </w:p>
    <w:p w14:paraId="13359C99" w14:textId="0377ACF5" w:rsidR="001A548B" w:rsidRPr="001A548B" w:rsidRDefault="001A548B" w:rsidP="001A548B">
      <w:pPr>
        <w:rPr>
          <w:rFonts w:ascii="Arial" w:hAnsi="Arial" w:cs="Arial"/>
          <w:bCs/>
          <w:lang w:val="es-MX"/>
        </w:rPr>
      </w:pPr>
      <w:r w:rsidRPr="001A548B">
        <w:rPr>
          <w:rFonts w:ascii="Arial" w:hAnsi="Arial" w:cs="Arial"/>
          <w:bCs/>
          <w:lang w:val="es-MX"/>
        </w:rPr>
        <w:t>Desarrollador del Proyecto:</w:t>
      </w:r>
      <w:r w:rsidR="00D26B92">
        <w:rPr>
          <w:rFonts w:ascii="Arial" w:hAnsi="Arial" w:cs="Arial"/>
          <w:bCs/>
          <w:lang w:val="es-MX"/>
        </w:rPr>
        <w:fldChar w:fldCharType="begin">
          <w:ffData>
            <w:name w:val="Text3"/>
            <w:enabled/>
            <w:calcOnExit w:val="0"/>
            <w:textInput/>
          </w:ffData>
        </w:fldChar>
      </w:r>
      <w:bookmarkStart w:id="1" w:name="Text3"/>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8F5EF6">
        <w:rPr>
          <w:rFonts w:ascii="Arial" w:hAnsi="Arial" w:cs="Arial"/>
          <w:bCs/>
          <w:lang w:val="es-MX"/>
        </w:rPr>
        <w:t> </w:t>
      </w:r>
      <w:r w:rsidR="008F5EF6">
        <w:rPr>
          <w:rFonts w:ascii="Arial" w:hAnsi="Arial" w:cs="Arial"/>
          <w:bCs/>
          <w:lang w:val="es-MX"/>
        </w:rPr>
        <w:t> </w:t>
      </w:r>
      <w:r w:rsidR="008F5EF6">
        <w:rPr>
          <w:rFonts w:ascii="Arial" w:hAnsi="Arial" w:cs="Arial"/>
          <w:bCs/>
          <w:lang w:val="es-MX"/>
        </w:rPr>
        <w:t> </w:t>
      </w:r>
      <w:r w:rsidR="008F5EF6">
        <w:rPr>
          <w:rFonts w:ascii="Arial" w:hAnsi="Arial" w:cs="Arial"/>
          <w:bCs/>
          <w:lang w:val="es-MX"/>
        </w:rPr>
        <w:t> </w:t>
      </w:r>
      <w:r w:rsidR="008F5EF6">
        <w:rPr>
          <w:rFonts w:ascii="Arial" w:hAnsi="Arial" w:cs="Arial"/>
          <w:bCs/>
          <w:lang w:val="es-MX"/>
        </w:rPr>
        <w:t> </w:t>
      </w:r>
      <w:r w:rsidR="00D26B92">
        <w:rPr>
          <w:rFonts w:ascii="Arial" w:hAnsi="Arial" w:cs="Arial"/>
          <w:bCs/>
          <w:lang w:val="es-MX"/>
        </w:rPr>
        <w:fldChar w:fldCharType="end"/>
      </w:r>
      <w:bookmarkEnd w:id="1"/>
    </w:p>
    <w:p w14:paraId="0AC548DE" w14:textId="1793FB6C" w:rsidR="001A548B" w:rsidRPr="001A548B" w:rsidRDefault="001A548B" w:rsidP="001A548B">
      <w:pPr>
        <w:rPr>
          <w:rFonts w:ascii="Arial" w:hAnsi="Arial" w:cs="Arial"/>
          <w:bCs/>
          <w:lang w:val="es-MX"/>
        </w:rPr>
      </w:pPr>
      <w:r w:rsidRPr="001A548B">
        <w:rPr>
          <w:rFonts w:ascii="Arial" w:hAnsi="Arial" w:cs="Arial"/>
          <w:bCs/>
          <w:lang w:val="es-MX"/>
        </w:rPr>
        <w:t xml:space="preserve">ID y Nombre del Agregado: </w:t>
      </w:r>
      <w:r w:rsidR="00D26B92">
        <w:rPr>
          <w:rFonts w:ascii="Arial" w:hAnsi="Arial" w:cs="Arial"/>
          <w:bCs/>
          <w:lang w:val="es-MX"/>
        </w:rPr>
        <w:fldChar w:fldCharType="begin">
          <w:ffData>
            <w:name w:val="Text4"/>
            <w:enabled/>
            <w:calcOnExit w:val="0"/>
            <w:textInput/>
          </w:ffData>
        </w:fldChar>
      </w:r>
      <w:bookmarkStart w:id="2" w:name="Text4"/>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lang w:val="es-MX"/>
        </w:rPr>
        <w:fldChar w:fldCharType="end"/>
      </w:r>
      <w:bookmarkEnd w:id="2"/>
    </w:p>
    <w:p w14:paraId="4D89115D" w14:textId="6A3660A2" w:rsidR="001A548B" w:rsidRPr="001A548B" w:rsidRDefault="001A548B" w:rsidP="001A548B">
      <w:pPr>
        <w:rPr>
          <w:rFonts w:ascii="Arial" w:hAnsi="Arial" w:cs="Arial"/>
          <w:bCs/>
          <w:lang w:val="es-MX"/>
        </w:rPr>
      </w:pPr>
      <w:r w:rsidRPr="001A548B">
        <w:rPr>
          <w:rFonts w:ascii="Arial" w:hAnsi="Arial" w:cs="Arial"/>
          <w:bCs/>
          <w:lang w:val="es-MX"/>
        </w:rPr>
        <w:t>ID de los Proyectos y Nombre de los Proyectos:</w:t>
      </w:r>
      <w:r w:rsidR="00D26B92">
        <w:rPr>
          <w:rFonts w:ascii="Arial" w:hAnsi="Arial" w:cs="Arial"/>
          <w:bCs/>
          <w:lang w:val="es-MX"/>
        </w:rPr>
        <w:fldChar w:fldCharType="begin">
          <w:ffData>
            <w:name w:val="Text5"/>
            <w:enabled/>
            <w:calcOnExit w:val="0"/>
            <w:textInput/>
          </w:ffData>
        </w:fldChar>
      </w:r>
      <w:bookmarkStart w:id="3" w:name="Text5"/>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lang w:val="es-MX"/>
        </w:rPr>
        <w:fldChar w:fldCharType="end"/>
      </w:r>
      <w:bookmarkEnd w:id="3"/>
    </w:p>
    <w:p w14:paraId="1E6BF6C7" w14:textId="6B88D276" w:rsidR="001A548B" w:rsidRPr="001A548B" w:rsidRDefault="001A548B" w:rsidP="001A548B">
      <w:pPr>
        <w:rPr>
          <w:rFonts w:ascii="Arial" w:hAnsi="Arial" w:cs="Arial"/>
          <w:bCs/>
          <w:lang w:val="es-MX"/>
        </w:rPr>
      </w:pPr>
      <w:r w:rsidRPr="001A548B">
        <w:rPr>
          <w:rFonts w:ascii="Arial" w:hAnsi="Arial" w:cs="Arial"/>
          <w:bCs/>
          <w:lang w:val="es-MX"/>
        </w:rPr>
        <w:t xml:space="preserve">Versión del Protocolo: </w:t>
      </w:r>
      <w:r w:rsidR="00D26B92">
        <w:rPr>
          <w:rFonts w:ascii="Arial" w:hAnsi="Arial" w:cs="Arial"/>
          <w:bCs/>
          <w:lang w:val="es-MX"/>
        </w:rPr>
        <w:fldChar w:fldCharType="begin">
          <w:ffData>
            <w:name w:val="Text6"/>
            <w:enabled/>
            <w:calcOnExit w:val="0"/>
            <w:textInput/>
          </w:ffData>
        </w:fldChar>
      </w:r>
      <w:bookmarkStart w:id="4" w:name="Text6"/>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lang w:val="es-MX"/>
        </w:rPr>
        <w:fldChar w:fldCharType="end"/>
      </w:r>
      <w:bookmarkEnd w:id="4"/>
    </w:p>
    <w:p w14:paraId="2EE6E98A" w14:textId="788C384A" w:rsidR="001A548B" w:rsidRPr="001A548B" w:rsidRDefault="001A548B" w:rsidP="001A548B">
      <w:pPr>
        <w:rPr>
          <w:rFonts w:ascii="Arial" w:hAnsi="Arial" w:cs="Arial"/>
          <w:bCs/>
          <w:lang w:val="es-MX"/>
        </w:rPr>
      </w:pPr>
      <w:r w:rsidRPr="001A548B">
        <w:rPr>
          <w:rFonts w:ascii="Arial" w:hAnsi="Arial" w:cs="Arial"/>
          <w:bCs/>
          <w:lang w:val="es-MX"/>
        </w:rPr>
        <w:t>Fecha del Primer Periodo de Reporte:</w:t>
      </w:r>
      <w:r w:rsidR="00D26B92">
        <w:rPr>
          <w:rFonts w:ascii="Arial" w:hAnsi="Arial" w:cs="Arial"/>
          <w:bCs/>
          <w:lang w:val="es-MX"/>
        </w:rPr>
        <w:fldChar w:fldCharType="begin">
          <w:ffData>
            <w:name w:val="Text7"/>
            <w:enabled/>
            <w:calcOnExit w:val="0"/>
            <w:textInput/>
          </w:ffData>
        </w:fldChar>
      </w:r>
      <w:bookmarkStart w:id="5" w:name="Text7"/>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lang w:val="es-MX"/>
        </w:rPr>
        <w:fldChar w:fldCharType="end"/>
      </w:r>
      <w:bookmarkEnd w:id="5"/>
    </w:p>
    <w:p w14:paraId="6B9A2447" w14:textId="4EAEAD5B" w:rsidR="001A548B" w:rsidRPr="001A548B" w:rsidRDefault="001A548B" w:rsidP="001A548B">
      <w:pPr>
        <w:rPr>
          <w:rFonts w:ascii="Arial" w:hAnsi="Arial" w:cs="Arial"/>
          <w:bCs/>
          <w:lang w:val="es-MX"/>
        </w:rPr>
      </w:pPr>
      <w:r w:rsidRPr="001A548B">
        <w:rPr>
          <w:rFonts w:ascii="Arial" w:hAnsi="Arial" w:cs="Arial"/>
          <w:bCs/>
          <w:lang w:val="es-MX"/>
        </w:rPr>
        <w:t>Formato Completado por (Nombre y Correo)</w:t>
      </w:r>
      <w:r w:rsidR="00D26B92">
        <w:rPr>
          <w:rFonts w:ascii="Arial" w:hAnsi="Arial" w:cs="Arial"/>
          <w:bCs/>
          <w:lang w:val="es-MX"/>
        </w:rPr>
        <w:fldChar w:fldCharType="begin">
          <w:ffData>
            <w:name w:val="Text8"/>
            <w:enabled/>
            <w:calcOnExit w:val="0"/>
            <w:textInput/>
          </w:ffData>
        </w:fldChar>
      </w:r>
      <w:bookmarkStart w:id="6" w:name="Text8"/>
      <w:r w:rsidR="00D26B92">
        <w:rPr>
          <w:rFonts w:ascii="Arial" w:hAnsi="Arial" w:cs="Arial"/>
          <w:bCs/>
          <w:lang w:val="es-MX"/>
        </w:rPr>
        <w:instrText xml:space="preserve"> FORMTEXT </w:instrText>
      </w:r>
      <w:r w:rsidR="00D26B92">
        <w:rPr>
          <w:rFonts w:ascii="Arial" w:hAnsi="Arial" w:cs="Arial"/>
          <w:bCs/>
          <w:lang w:val="es-MX"/>
        </w:rPr>
      </w:r>
      <w:r w:rsidR="00D26B92">
        <w:rPr>
          <w:rFonts w:ascii="Arial" w:hAnsi="Arial" w:cs="Arial"/>
          <w:bCs/>
          <w:lang w:val="es-MX"/>
        </w:rPr>
        <w:fldChar w:fldCharType="separate"/>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noProof/>
          <w:lang w:val="es-MX"/>
        </w:rPr>
        <w:t> </w:t>
      </w:r>
      <w:r w:rsidR="00D26B92">
        <w:rPr>
          <w:rFonts w:ascii="Arial" w:hAnsi="Arial" w:cs="Arial"/>
          <w:bCs/>
          <w:lang w:val="es-MX"/>
        </w:rPr>
        <w:fldChar w:fldCharType="end"/>
      </w:r>
      <w:bookmarkEnd w:id="6"/>
    </w:p>
    <w:p w14:paraId="136EAD22" w14:textId="77777777" w:rsidR="001A548B" w:rsidRPr="001A548B" w:rsidRDefault="001A548B" w:rsidP="001A548B">
      <w:pPr>
        <w:rPr>
          <w:rFonts w:ascii="Arial" w:hAnsi="Arial" w:cs="Arial"/>
          <w:bCs/>
          <w:lang w:val="es-MX"/>
        </w:rPr>
      </w:pPr>
    </w:p>
    <w:p w14:paraId="17F4B637" w14:textId="77777777" w:rsidR="001A548B" w:rsidRDefault="001A548B" w:rsidP="001A548B">
      <w:pPr>
        <w:rPr>
          <w:rFonts w:ascii="Arial" w:hAnsi="Arial" w:cs="Arial"/>
          <w:b/>
          <w:lang w:val="es-MX"/>
        </w:rPr>
      </w:pPr>
      <w:r w:rsidRPr="00D26B92">
        <w:rPr>
          <w:rFonts w:ascii="Arial" w:hAnsi="Arial" w:cs="Arial"/>
          <w:b/>
          <w:lang w:val="es-MX"/>
        </w:rPr>
        <w:t>Solicitud:</w:t>
      </w:r>
    </w:p>
    <w:p w14:paraId="5F518DC6" w14:textId="77777777" w:rsidR="00D26B92" w:rsidRPr="00D26B92" w:rsidRDefault="00D26B92" w:rsidP="001A548B">
      <w:pPr>
        <w:rPr>
          <w:rFonts w:ascii="Arial" w:hAnsi="Arial" w:cs="Arial"/>
          <w:b/>
          <w:lang w:val="es-MX"/>
        </w:rPr>
      </w:pPr>
    </w:p>
    <w:p w14:paraId="21FF0CB0" w14:textId="5AD866F9" w:rsidR="001A548B" w:rsidRPr="001A548B" w:rsidRDefault="001A548B" w:rsidP="001A548B">
      <w:pPr>
        <w:rPr>
          <w:rFonts w:ascii="Arial" w:hAnsi="Arial" w:cs="Arial"/>
          <w:bCs/>
          <w:lang w:val="es-MX"/>
        </w:rPr>
      </w:pPr>
      <w:r w:rsidRPr="001A548B">
        <w:rPr>
          <w:rFonts w:ascii="Arial" w:hAnsi="Arial" w:cs="Arial"/>
          <w:bCs/>
          <w:lang w:val="es-MX"/>
        </w:rPr>
        <w:t>1.</w:t>
      </w:r>
      <w:r w:rsidRPr="001A548B">
        <w:rPr>
          <w:rFonts w:ascii="Arial" w:hAnsi="Arial" w:cs="Arial"/>
          <w:bCs/>
          <w:lang w:val="es-MX"/>
        </w:rPr>
        <w:tab/>
        <w:t xml:space="preserve">Describa la razón por que una extensión de la fecha </w:t>
      </w:r>
      <w:r w:rsidR="00D26B92" w:rsidRPr="001A548B">
        <w:rPr>
          <w:rFonts w:ascii="Arial" w:hAnsi="Arial" w:cs="Arial"/>
          <w:bCs/>
          <w:lang w:val="es-MX"/>
        </w:rPr>
        <w:t>límite</w:t>
      </w:r>
      <w:r w:rsidRPr="001A548B">
        <w:rPr>
          <w:rFonts w:ascii="Arial" w:hAnsi="Arial" w:cs="Arial"/>
          <w:bCs/>
          <w:lang w:val="es-MX"/>
        </w:rPr>
        <w:t xml:space="preserve"> de 12 meses es necesario o por qué no pudieron cumplir con la plaza determinado en el protocolo:</w:t>
      </w:r>
    </w:p>
    <w:p w14:paraId="509671F6" w14:textId="77777777" w:rsidR="001A548B" w:rsidRPr="001A548B" w:rsidRDefault="001A548B" w:rsidP="001A548B">
      <w:pPr>
        <w:rPr>
          <w:rFonts w:ascii="Arial" w:hAnsi="Arial" w:cs="Arial"/>
          <w:bCs/>
          <w:lang w:val="es-MX"/>
        </w:rPr>
      </w:pPr>
    </w:p>
    <w:sdt>
      <w:sdtPr>
        <w:rPr>
          <w:rFonts w:ascii="Arial" w:hAnsi="Arial" w:cs="Arial"/>
          <w:bCs/>
          <w:lang w:val="es-MX"/>
        </w:rPr>
        <w:id w:val="-1821340056"/>
        <w:placeholder>
          <w:docPart w:val="DefaultPlaceholder_-1854013440"/>
        </w:placeholder>
      </w:sdtPr>
      <w:sdtContent>
        <w:p w14:paraId="03A35963" w14:textId="551A41F7" w:rsidR="001A548B" w:rsidRPr="001A548B" w:rsidRDefault="00D26B92" w:rsidP="001A548B">
          <w:pPr>
            <w:rPr>
              <w:rFonts w:ascii="Arial" w:hAnsi="Arial" w:cs="Arial"/>
              <w:bCs/>
              <w:lang w:val="es-MX"/>
            </w:rPr>
          </w:pPr>
          <w:r>
            <w:rPr>
              <w:rFonts w:ascii="Arial" w:hAnsi="Arial" w:cs="Arial"/>
              <w:bCs/>
              <w:lang w:val="es-MX"/>
            </w:rPr>
            <w:object w:dxaOrig="225" w:dyaOrig="225" w14:anchorId="0E689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44.65pt;height:96.75pt" o:ole="">
                <v:imagedata r:id="rId12" o:title=""/>
              </v:shape>
              <w:control r:id="rId13" w:name="TextBox1" w:shapeid="_x0000_i1049"/>
            </w:object>
          </w:r>
        </w:p>
      </w:sdtContent>
    </w:sdt>
    <w:p w14:paraId="2CA8DF91" w14:textId="77777777" w:rsidR="001A548B" w:rsidRPr="001A548B" w:rsidRDefault="001A548B" w:rsidP="001A548B">
      <w:pPr>
        <w:rPr>
          <w:rFonts w:ascii="Arial" w:hAnsi="Arial" w:cs="Arial"/>
          <w:bCs/>
          <w:lang w:val="es-MX"/>
        </w:rPr>
      </w:pPr>
    </w:p>
    <w:p w14:paraId="659584C8" w14:textId="77777777" w:rsidR="001A548B" w:rsidRPr="001A548B" w:rsidRDefault="001A548B" w:rsidP="001A548B">
      <w:pPr>
        <w:rPr>
          <w:rFonts w:ascii="Arial" w:hAnsi="Arial" w:cs="Arial"/>
          <w:bCs/>
          <w:lang w:val="es-MX"/>
        </w:rPr>
      </w:pPr>
    </w:p>
    <w:p w14:paraId="3413D4F5" w14:textId="75F9133A" w:rsidR="001A548B" w:rsidRPr="001A548B" w:rsidRDefault="001A548B" w:rsidP="001A548B">
      <w:pPr>
        <w:rPr>
          <w:rFonts w:ascii="Arial" w:hAnsi="Arial" w:cs="Arial"/>
          <w:bCs/>
          <w:lang w:val="es-MX"/>
        </w:rPr>
      </w:pPr>
      <w:r w:rsidRPr="001A548B">
        <w:rPr>
          <w:rFonts w:ascii="Arial" w:hAnsi="Arial" w:cs="Arial"/>
          <w:bCs/>
          <w:lang w:val="es-MX"/>
        </w:rPr>
        <w:t>2.</w:t>
      </w:r>
      <w:r w:rsidRPr="001A548B">
        <w:rPr>
          <w:rFonts w:ascii="Arial" w:hAnsi="Arial" w:cs="Arial"/>
          <w:bCs/>
          <w:lang w:val="es-MX"/>
        </w:rPr>
        <w:tab/>
        <w:t xml:space="preserve">Favor de explicar </w:t>
      </w:r>
      <w:r w:rsidR="00D26B92" w:rsidRPr="001A548B">
        <w:rPr>
          <w:rFonts w:ascii="Arial" w:hAnsi="Arial" w:cs="Arial"/>
          <w:bCs/>
          <w:lang w:val="es-MX"/>
        </w:rPr>
        <w:t>cómo</w:t>
      </w:r>
      <w:r w:rsidRPr="001A548B">
        <w:rPr>
          <w:rFonts w:ascii="Arial" w:hAnsi="Arial" w:cs="Arial"/>
          <w:bCs/>
          <w:lang w:val="es-MX"/>
        </w:rPr>
        <w:t xml:space="preserve"> han cumplido con los requerimientos de la fecha de inicio y las salvaguardas sociales, si aplica. Favor de incluir fechas de asambleas llevado a cabo, capacitaciones, u otras reuniones:</w:t>
      </w:r>
    </w:p>
    <w:p w14:paraId="77DD8ED8" w14:textId="77777777" w:rsidR="001A548B" w:rsidRPr="001A548B" w:rsidRDefault="001A548B" w:rsidP="001A548B">
      <w:pPr>
        <w:rPr>
          <w:rFonts w:ascii="Arial" w:hAnsi="Arial" w:cs="Arial"/>
          <w:bCs/>
          <w:lang w:val="es-MX"/>
        </w:rPr>
      </w:pPr>
    </w:p>
    <w:sdt>
      <w:sdtPr>
        <w:rPr>
          <w:rFonts w:ascii="Arial" w:hAnsi="Arial" w:cs="Arial"/>
          <w:bCs/>
          <w:lang w:val="es-MX"/>
        </w:rPr>
        <w:id w:val="114799795"/>
        <w:placeholder>
          <w:docPart w:val="DefaultPlaceholder_-1854013440"/>
        </w:placeholder>
      </w:sdtPr>
      <w:sdtContent>
        <w:p w14:paraId="09BDFE7E" w14:textId="051FB418" w:rsidR="001A548B" w:rsidRPr="001A548B" w:rsidRDefault="00D26B92" w:rsidP="001A548B">
          <w:pPr>
            <w:rPr>
              <w:rFonts w:ascii="Arial" w:hAnsi="Arial" w:cs="Arial"/>
              <w:bCs/>
              <w:lang w:val="es-MX"/>
            </w:rPr>
          </w:pPr>
          <w:r>
            <w:rPr>
              <w:rFonts w:ascii="Arial" w:hAnsi="Arial" w:cs="Arial"/>
              <w:bCs/>
              <w:lang w:val="es-MX"/>
            </w:rPr>
            <w:object w:dxaOrig="225" w:dyaOrig="225" w14:anchorId="18FA5902">
              <v:shape id="_x0000_i1052" type="#_x0000_t75" style="width:445.25pt;height:87pt" o:ole="">
                <v:imagedata r:id="rId14" o:title=""/>
              </v:shape>
              <w:control r:id="rId15" w:name="TextBox2" w:shapeid="_x0000_i1052"/>
            </w:object>
          </w:r>
        </w:p>
      </w:sdtContent>
    </w:sdt>
    <w:p w14:paraId="58D8CB5D" w14:textId="77777777" w:rsidR="001A548B" w:rsidRPr="001A548B" w:rsidRDefault="001A548B" w:rsidP="001A548B">
      <w:pPr>
        <w:rPr>
          <w:rFonts w:ascii="Arial" w:hAnsi="Arial" w:cs="Arial"/>
          <w:bCs/>
          <w:lang w:val="es-MX"/>
        </w:rPr>
      </w:pPr>
    </w:p>
    <w:p w14:paraId="3467414E" w14:textId="77777777" w:rsidR="001A548B" w:rsidRPr="001A548B" w:rsidRDefault="001A548B" w:rsidP="001A548B">
      <w:pPr>
        <w:rPr>
          <w:rFonts w:ascii="Arial" w:hAnsi="Arial" w:cs="Arial"/>
          <w:bCs/>
          <w:lang w:val="es-MX"/>
        </w:rPr>
      </w:pPr>
    </w:p>
    <w:p w14:paraId="063830B3" w14:textId="7F9680A6" w:rsidR="001A548B" w:rsidRPr="001A548B" w:rsidRDefault="001A548B" w:rsidP="001A548B">
      <w:pPr>
        <w:rPr>
          <w:rFonts w:ascii="Arial" w:hAnsi="Arial" w:cs="Arial"/>
          <w:bCs/>
          <w:lang w:val="es-MX"/>
        </w:rPr>
      </w:pPr>
      <w:r w:rsidRPr="001A548B">
        <w:rPr>
          <w:rFonts w:ascii="Arial" w:hAnsi="Arial" w:cs="Arial"/>
          <w:bCs/>
          <w:lang w:val="es-MX"/>
        </w:rPr>
        <w:t>3.</w:t>
      </w:r>
      <w:r w:rsidRPr="001A548B">
        <w:rPr>
          <w:rFonts w:ascii="Arial" w:hAnsi="Arial" w:cs="Arial"/>
          <w:bCs/>
          <w:lang w:val="es-MX"/>
        </w:rPr>
        <w:tab/>
        <w:t xml:space="preserve">Favor de explicar cuáles trabajos han empezado en campo. Por ejemplo, el inventario, reforestaciones, cambios de </w:t>
      </w:r>
      <w:r w:rsidR="00AA2A1D">
        <w:rPr>
          <w:rFonts w:ascii="Arial" w:hAnsi="Arial" w:cs="Arial"/>
          <w:bCs/>
          <w:lang w:val="es-419"/>
        </w:rPr>
        <w:t>prácticas silviculturas</w:t>
      </w:r>
      <w:r w:rsidRPr="001A548B">
        <w:rPr>
          <w:rFonts w:ascii="Arial" w:hAnsi="Arial" w:cs="Arial"/>
          <w:bCs/>
          <w:lang w:val="es-MX"/>
        </w:rPr>
        <w:t xml:space="preserve">, etc. </w:t>
      </w:r>
      <w:r w:rsidR="008F5EF6">
        <w:rPr>
          <w:rFonts w:ascii="Arial" w:hAnsi="Arial" w:cs="Arial"/>
          <w:bCs/>
          <w:lang w:val="es-MX"/>
        </w:rPr>
        <w:t xml:space="preserve">También incluir las fechas para las actividades realizadas. </w:t>
      </w:r>
    </w:p>
    <w:sdt>
      <w:sdtPr>
        <w:rPr>
          <w:rFonts w:ascii="Arial" w:hAnsi="Arial" w:cs="Arial"/>
          <w:bCs/>
          <w:lang w:val="es-MX"/>
        </w:rPr>
        <w:id w:val="1904710726"/>
        <w:placeholder>
          <w:docPart w:val="DefaultPlaceholder_-1854013440"/>
        </w:placeholder>
      </w:sdtPr>
      <w:sdtContent>
        <w:p w14:paraId="34B0FFB8" w14:textId="41F8E2AB" w:rsidR="001A548B" w:rsidRPr="001A548B" w:rsidRDefault="00D26B92" w:rsidP="001A548B">
          <w:pPr>
            <w:rPr>
              <w:rFonts w:ascii="Arial" w:hAnsi="Arial" w:cs="Arial"/>
              <w:bCs/>
              <w:lang w:val="es-MX"/>
            </w:rPr>
          </w:pPr>
          <w:r>
            <w:rPr>
              <w:rFonts w:ascii="Arial" w:hAnsi="Arial" w:cs="Arial"/>
              <w:bCs/>
              <w:lang w:val="es-MX"/>
            </w:rPr>
            <w:object w:dxaOrig="225" w:dyaOrig="225" w14:anchorId="5D1709DB">
              <v:shape id="_x0000_i1054" type="#_x0000_t75" style="width:424.5pt;height:99.05pt" o:ole="">
                <v:imagedata r:id="rId16" o:title=""/>
              </v:shape>
              <w:control r:id="rId17" w:name="TextBox3" w:shapeid="_x0000_i1054"/>
            </w:object>
          </w:r>
        </w:p>
      </w:sdtContent>
    </w:sdt>
    <w:p w14:paraId="054F14A2" w14:textId="77777777" w:rsidR="001A548B" w:rsidRPr="001A548B" w:rsidRDefault="001A548B" w:rsidP="001A548B">
      <w:pPr>
        <w:rPr>
          <w:rFonts w:ascii="Arial" w:hAnsi="Arial" w:cs="Arial"/>
          <w:bCs/>
          <w:lang w:val="es-MX"/>
        </w:rPr>
      </w:pPr>
    </w:p>
    <w:p w14:paraId="45D735B6" w14:textId="77777777" w:rsidR="001A548B" w:rsidRPr="001A548B" w:rsidRDefault="001A548B" w:rsidP="001A548B">
      <w:pPr>
        <w:rPr>
          <w:rFonts w:ascii="Arial" w:hAnsi="Arial" w:cs="Arial"/>
          <w:bCs/>
          <w:lang w:val="es-MX"/>
        </w:rPr>
      </w:pPr>
    </w:p>
    <w:p w14:paraId="2D9DED9B" w14:textId="4FC41D1D" w:rsidR="001A548B" w:rsidRDefault="001A548B" w:rsidP="001A548B">
      <w:pPr>
        <w:rPr>
          <w:rFonts w:ascii="Arial" w:hAnsi="Arial" w:cs="Arial"/>
          <w:bCs/>
          <w:lang w:val="es-MX"/>
        </w:rPr>
      </w:pPr>
      <w:r w:rsidRPr="001A548B">
        <w:rPr>
          <w:rFonts w:ascii="Arial" w:hAnsi="Arial" w:cs="Arial"/>
          <w:bCs/>
          <w:lang w:val="es-MX"/>
        </w:rPr>
        <w:t>4.</w:t>
      </w:r>
      <w:r w:rsidRPr="001A548B">
        <w:rPr>
          <w:rFonts w:ascii="Arial" w:hAnsi="Arial" w:cs="Arial"/>
          <w:bCs/>
          <w:lang w:val="es-MX"/>
        </w:rPr>
        <w:tab/>
        <w:t>Explica cuales pasos administrativos han empezado para el agregado, incluyendo</w:t>
      </w:r>
      <w:r w:rsidR="00AA2A1D">
        <w:rPr>
          <w:rFonts w:ascii="Arial" w:hAnsi="Arial" w:cs="Arial"/>
          <w:bCs/>
          <w:lang w:val="es-MX"/>
        </w:rPr>
        <w:t xml:space="preserve"> la </w:t>
      </w:r>
      <w:r w:rsidRPr="001A548B">
        <w:rPr>
          <w:rFonts w:ascii="Arial" w:hAnsi="Arial" w:cs="Arial"/>
          <w:bCs/>
          <w:lang w:val="es-MX"/>
        </w:rPr>
        <w:t>recolección de documentos de tenencia de tierra, abrir cuentas en la plataforma, etc.</w:t>
      </w:r>
    </w:p>
    <w:p w14:paraId="5ECFD186" w14:textId="77777777" w:rsidR="00D26B92" w:rsidRDefault="00D26B92" w:rsidP="001A548B">
      <w:pPr>
        <w:rPr>
          <w:rFonts w:ascii="Arial" w:hAnsi="Arial" w:cs="Arial"/>
          <w:bCs/>
          <w:lang w:val="es-MX"/>
        </w:rPr>
      </w:pPr>
    </w:p>
    <w:sdt>
      <w:sdtPr>
        <w:rPr>
          <w:rFonts w:ascii="Arial" w:hAnsi="Arial" w:cs="Arial"/>
          <w:bCs/>
          <w:lang w:val="es-MX"/>
        </w:rPr>
        <w:id w:val="-608509141"/>
        <w:placeholder>
          <w:docPart w:val="DefaultPlaceholder_-1854013440"/>
        </w:placeholder>
      </w:sdtPr>
      <w:sdtContent>
        <w:p w14:paraId="297B511E" w14:textId="4B01C630" w:rsidR="00D26B92" w:rsidRPr="001A548B" w:rsidRDefault="00D26B92" w:rsidP="001A548B">
          <w:pPr>
            <w:rPr>
              <w:rFonts w:ascii="Arial" w:hAnsi="Arial" w:cs="Arial"/>
              <w:bCs/>
              <w:lang w:val="es-MX"/>
            </w:rPr>
          </w:pPr>
          <w:r>
            <w:rPr>
              <w:rFonts w:ascii="Arial" w:hAnsi="Arial" w:cs="Arial"/>
              <w:bCs/>
              <w:lang w:val="es-MX"/>
            </w:rPr>
            <w:object w:dxaOrig="225" w:dyaOrig="225" w14:anchorId="497C262E">
              <v:shape id="_x0000_i1056" type="#_x0000_t75" style="width:429.1pt;height:104.85pt" o:ole="">
                <v:imagedata r:id="rId18" o:title=""/>
              </v:shape>
              <w:control r:id="rId19" w:name="TextBox4" w:shapeid="_x0000_i1056"/>
            </w:object>
          </w:r>
        </w:p>
      </w:sdtContent>
    </w:sdt>
    <w:sectPr w:rsidR="00D26B92" w:rsidRPr="001A548B" w:rsidSect="0085062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7CE0" w14:textId="77777777" w:rsidR="007F4EF7" w:rsidRDefault="007F4EF7" w:rsidP="00592115">
      <w:r>
        <w:separator/>
      </w:r>
    </w:p>
  </w:endnote>
  <w:endnote w:type="continuationSeparator" w:id="0">
    <w:p w14:paraId="4EFA50DC" w14:textId="77777777" w:rsidR="007F4EF7" w:rsidRDefault="007F4EF7" w:rsidP="0059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7386" w14:textId="77777777" w:rsidR="007F4EF7" w:rsidRDefault="007F4EF7" w:rsidP="00592115">
      <w:r>
        <w:separator/>
      </w:r>
    </w:p>
  </w:footnote>
  <w:footnote w:type="continuationSeparator" w:id="0">
    <w:p w14:paraId="392C757F" w14:textId="77777777" w:rsidR="007F4EF7" w:rsidRDefault="007F4EF7" w:rsidP="0059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908D" w14:textId="76B10CF3" w:rsidR="00592115" w:rsidRDefault="00592115">
    <w:pPr>
      <w:pStyle w:val="Header"/>
    </w:pPr>
  </w:p>
  <w:p w14:paraId="100176AC" w14:textId="77777777" w:rsidR="00592115" w:rsidRDefault="0059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41132"/>
    <w:multiLevelType w:val="hybridMultilevel"/>
    <w:tmpl w:val="CA5222A4"/>
    <w:lvl w:ilvl="0" w:tplc="681A0BC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AF279F"/>
    <w:multiLevelType w:val="multilevel"/>
    <w:tmpl w:val="7CE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6B199E"/>
    <w:multiLevelType w:val="hybridMultilevel"/>
    <w:tmpl w:val="8A34778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C3D7806"/>
    <w:multiLevelType w:val="hybridMultilevel"/>
    <w:tmpl w:val="34249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1758506">
    <w:abstractNumId w:val="0"/>
  </w:num>
  <w:num w:numId="2" w16cid:durableId="761144223">
    <w:abstractNumId w:val="2"/>
  </w:num>
  <w:num w:numId="3" w16cid:durableId="91554359">
    <w:abstractNumId w:val="3"/>
  </w:num>
  <w:num w:numId="4" w16cid:durableId="1175878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1" w:cryptProviderType="rsaAES" w:cryptAlgorithmClass="hash" w:cryptAlgorithmType="typeAny" w:cryptAlgorithmSid="14" w:cryptSpinCount="100000" w:hash="IoCTBQ0Uagc4ygv6+vYIW/Kb3qBaIRWEVUDdzzBf+VLTyKerJfd3gFYhpf5wsCTANw8ADtR1KNkF+yDFZmLoCQ==" w:salt="pKGUCyuRjEIqRdUrBv64d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15"/>
    <w:rsid w:val="00043C78"/>
    <w:rsid w:val="001A548B"/>
    <w:rsid w:val="0027262F"/>
    <w:rsid w:val="0028557D"/>
    <w:rsid w:val="00291081"/>
    <w:rsid w:val="003966BC"/>
    <w:rsid w:val="004544F2"/>
    <w:rsid w:val="004643D1"/>
    <w:rsid w:val="004B212E"/>
    <w:rsid w:val="004D338B"/>
    <w:rsid w:val="00537523"/>
    <w:rsid w:val="005613E2"/>
    <w:rsid w:val="00590EF9"/>
    <w:rsid w:val="00591198"/>
    <w:rsid w:val="00592115"/>
    <w:rsid w:val="0059759E"/>
    <w:rsid w:val="00604A07"/>
    <w:rsid w:val="0063509A"/>
    <w:rsid w:val="006B7848"/>
    <w:rsid w:val="007F4EF7"/>
    <w:rsid w:val="00826D8B"/>
    <w:rsid w:val="00831934"/>
    <w:rsid w:val="00850621"/>
    <w:rsid w:val="008F5EF6"/>
    <w:rsid w:val="00907434"/>
    <w:rsid w:val="00AA0231"/>
    <w:rsid w:val="00AA2A1D"/>
    <w:rsid w:val="00AD667D"/>
    <w:rsid w:val="00B25B1D"/>
    <w:rsid w:val="00B46FA2"/>
    <w:rsid w:val="00CA077F"/>
    <w:rsid w:val="00CE671B"/>
    <w:rsid w:val="00D26B92"/>
    <w:rsid w:val="00D40696"/>
    <w:rsid w:val="00D61B65"/>
    <w:rsid w:val="00DC04D2"/>
    <w:rsid w:val="00DC2ED9"/>
    <w:rsid w:val="00EE3FAB"/>
    <w:rsid w:val="00F22CC8"/>
    <w:rsid w:val="00F33D79"/>
    <w:rsid w:val="00F85FEE"/>
    <w:rsid w:val="00FA3075"/>
    <w:rsid w:val="00FB22E4"/>
    <w:rsid w:val="00FB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51330"/>
  <w15:chartTrackingRefBased/>
  <w15:docId w15:val="{891D5BA2-5559-4660-BE7A-C4BC7E52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3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115"/>
    <w:pPr>
      <w:tabs>
        <w:tab w:val="center" w:pos="4680"/>
        <w:tab w:val="right" w:pos="9360"/>
      </w:tabs>
    </w:pPr>
  </w:style>
  <w:style w:type="character" w:customStyle="1" w:styleId="HeaderChar">
    <w:name w:val="Header Char"/>
    <w:basedOn w:val="DefaultParagraphFont"/>
    <w:link w:val="Header"/>
    <w:uiPriority w:val="99"/>
    <w:rsid w:val="00592115"/>
    <w:rPr>
      <w:noProof/>
    </w:rPr>
  </w:style>
  <w:style w:type="paragraph" w:styleId="Footer">
    <w:name w:val="footer"/>
    <w:basedOn w:val="Normal"/>
    <w:link w:val="FooterChar"/>
    <w:uiPriority w:val="99"/>
    <w:unhideWhenUsed/>
    <w:rsid w:val="00592115"/>
    <w:pPr>
      <w:tabs>
        <w:tab w:val="center" w:pos="4680"/>
        <w:tab w:val="right" w:pos="9360"/>
      </w:tabs>
    </w:pPr>
  </w:style>
  <w:style w:type="character" w:customStyle="1" w:styleId="FooterChar">
    <w:name w:val="Footer Char"/>
    <w:basedOn w:val="DefaultParagraphFont"/>
    <w:link w:val="Footer"/>
    <w:uiPriority w:val="99"/>
    <w:rsid w:val="00592115"/>
    <w:rPr>
      <w:noProof/>
    </w:rPr>
  </w:style>
  <w:style w:type="paragraph" w:styleId="ListParagraph">
    <w:name w:val="List Paragraph"/>
    <w:basedOn w:val="Normal"/>
    <w:uiPriority w:val="34"/>
    <w:qFormat/>
    <w:rsid w:val="00831934"/>
    <w:pPr>
      <w:spacing w:after="160" w:line="259"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831934"/>
    <w:rPr>
      <w:color w:val="0563C1" w:themeColor="hyperlink"/>
      <w:u w:val="single"/>
    </w:rPr>
  </w:style>
  <w:style w:type="character" w:customStyle="1" w:styleId="normaltextrun">
    <w:name w:val="normaltextrun"/>
    <w:basedOn w:val="DefaultParagraphFont"/>
    <w:rsid w:val="00907434"/>
  </w:style>
  <w:style w:type="character" w:customStyle="1" w:styleId="eop">
    <w:name w:val="eop"/>
    <w:basedOn w:val="DefaultParagraphFont"/>
    <w:rsid w:val="00907434"/>
  </w:style>
  <w:style w:type="paragraph" w:customStyle="1" w:styleId="paragraph">
    <w:name w:val="paragraph"/>
    <w:basedOn w:val="Normal"/>
    <w:rsid w:val="00907434"/>
    <w:pPr>
      <w:spacing w:before="100" w:beforeAutospacing="1" w:after="100" w:afterAutospacing="1"/>
    </w:pPr>
  </w:style>
  <w:style w:type="paragraph" w:styleId="FootnoteText">
    <w:name w:val="footnote text"/>
    <w:basedOn w:val="Normal"/>
    <w:link w:val="FootnoteTextChar"/>
    <w:uiPriority w:val="99"/>
    <w:semiHidden/>
    <w:unhideWhenUsed/>
    <w:rsid w:val="0090743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07434"/>
    <w:rPr>
      <w:rFonts w:asciiTheme="minorHAnsi" w:hAnsiTheme="minorHAnsi"/>
      <w:sz w:val="20"/>
      <w:szCs w:val="20"/>
    </w:rPr>
  </w:style>
  <w:style w:type="character" w:styleId="FootnoteReference">
    <w:name w:val="footnote reference"/>
    <w:basedOn w:val="DefaultParagraphFont"/>
    <w:uiPriority w:val="99"/>
    <w:semiHidden/>
    <w:unhideWhenUsed/>
    <w:rsid w:val="00907434"/>
    <w:rPr>
      <w:vertAlign w:val="superscript"/>
    </w:rPr>
  </w:style>
  <w:style w:type="character" w:styleId="PlaceholderText">
    <w:name w:val="Placeholder Text"/>
    <w:basedOn w:val="DefaultParagraphFont"/>
    <w:uiPriority w:val="99"/>
    <w:semiHidden/>
    <w:rsid w:val="00D26B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D9DEC72-54AD-469C-B716-197266D811C3}"/>
      </w:docPartPr>
      <w:docPartBody>
        <w:p w:rsidR="00855FBA" w:rsidRDefault="00855FBA">
          <w:r w:rsidRPr="00AE1A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BA"/>
    <w:rsid w:val="00855FBA"/>
    <w:rsid w:val="00CA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F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Abbey Garcia</DisplayName>
        <AccountId>36455</AccountId>
        <AccountType/>
      </UserInfo>
      <UserInfo>
        <DisplayName>Rhey Lee</DisplayName>
        <AccountId>30</AccountId>
        <AccountType/>
      </UserInfo>
      <UserInfo>
        <DisplayName>Amy Kessler</DisplayName>
        <AccountId>43</AccountId>
        <AccountType/>
      </UserInfo>
      <UserInfo>
        <DisplayName>Kristen Gorguinpour</DisplayName>
        <AccountId>33064</AccountId>
        <AccountType/>
      </UserInfo>
    </SharedWithUsers>
  </documentManagement>
</p:properties>
</file>

<file path=customXml/itemProps1.xml><?xml version="1.0" encoding="utf-8"?>
<ds:datastoreItem xmlns:ds="http://schemas.openxmlformats.org/officeDocument/2006/customXml" ds:itemID="{16DC1512-5FB9-42F1-A9F2-CDE88DB00976}">
  <ds:schemaRefs>
    <ds:schemaRef ds:uri="http://schemas.openxmlformats.org/officeDocument/2006/bibliography"/>
  </ds:schemaRefs>
</ds:datastoreItem>
</file>

<file path=customXml/itemProps2.xml><?xml version="1.0" encoding="utf-8"?>
<ds:datastoreItem xmlns:ds="http://schemas.openxmlformats.org/officeDocument/2006/customXml" ds:itemID="{D53E9587-FCB4-415A-BC48-84DD48B38A7F}">
  <ds:schemaRefs>
    <ds:schemaRef ds:uri="http://schemas.microsoft.com/sharepoint/v3/contenttype/forms"/>
  </ds:schemaRefs>
</ds:datastoreItem>
</file>

<file path=customXml/itemProps3.xml><?xml version="1.0" encoding="utf-8"?>
<ds:datastoreItem xmlns:ds="http://schemas.openxmlformats.org/officeDocument/2006/customXml" ds:itemID="{4DD8469C-D1CF-4301-857F-CAAADEA0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23E13-FC28-41F8-A275-F1F69434FA73}">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9ac66888-105e-4e54-b39a-e32c984792c9"/>
    <ds:schemaRef ds:uri="http://schemas.microsoft.com/sharepoint/v4"/>
    <ds:schemaRef ds:uri="04007bd9-c0d9-4f27-a4ad-edebe37704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Abbey Garcia</cp:lastModifiedBy>
  <cp:revision>2</cp:revision>
  <dcterms:created xsi:type="dcterms:W3CDTF">2024-09-06T08:24:00Z</dcterms:created>
  <dcterms:modified xsi:type="dcterms:W3CDTF">2024-09-06T08:24:00Z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