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D273" w14:textId="77777777" w:rsidR="00F47B42" w:rsidRPr="00AC3C3F" w:rsidRDefault="00C9718B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 w:rsidRPr="00AC3C3F">
        <w:rPr>
          <w:rFonts w:cs="Arial"/>
          <w:noProof/>
          <w:szCs w:val="22"/>
        </w:rPr>
        <w:drawing>
          <wp:inline distT="0" distB="0" distL="0" distR="0" wp14:anchorId="03F4D398" wp14:editId="66F0336E">
            <wp:extent cx="1220607" cy="1818229"/>
            <wp:effectExtent l="0" t="0" r="0" b="0"/>
            <wp:docPr id="1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36" cy="18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D274" w14:textId="77777777" w:rsidR="00F47B42" w:rsidRPr="00AC3C3F" w:rsidRDefault="00F47B42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088BDB81" w14:textId="0E060720" w:rsidR="00FF24AF" w:rsidRPr="00AC3C3F" w:rsidRDefault="009873C3" w:rsidP="00635055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 w:rsidRPr="00AC3C3F">
        <w:rPr>
          <w:rFonts w:cs="Arial"/>
          <w:b/>
          <w:bCs/>
          <w:sz w:val="32"/>
          <w:szCs w:val="32"/>
        </w:rPr>
        <w:t>Reporte</w:t>
      </w:r>
      <w:r w:rsidR="00607F06" w:rsidRPr="00AC3C3F">
        <w:rPr>
          <w:rFonts w:cs="Arial"/>
          <w:b/>
          <w:bCs/>
          <w:sz w:val="32"/>
          <w:szCs w:val="32"/>
        </w:rPr>
        <w:t xml:space="preserve"> de </w:t>
      </w:r>
      <w:r w:rsidR="00DB57B3" w:rsidRPr="00AC3C3F">
        <w:rPr>
          <w:rFonts w:cs="Arial"/>
          <w:b/>
          <w:bCs/>
          <w:sz w:val="32"/>
          <w:szCs w:val="32"/>
        </w:rPr>
        <w:t xml:space="preserve">Monitoreo para Proyectos de </w:t>
      </w:r>
      <w:r w:rsidR="0094145F" w:rsidRPr="00AC3C3F">
        <w:rPr>
          <w:rFonts w:cs="Arial"/>
          <w:b/>
          <w:bCs/>
          <w:sz w:val="32"/>
          <w:szCs w:val="32"/>
        </w:rPr>
        <w:t>Rellenos Sanitarios</w:t>
      </w:r>
    </w:p>
    <w:p w14:paraId="616AB947" w14:textId="77777777" w:rsidR="00607F06" w:rsidRPr="00AC3C3F" w:rsidRDefault="00607F06" w:rsidP="00F47B42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</w:p>
    <w:p w14:paraId="3D084B1B" w14:textId="1CB8152F" w:rsidR="0040107B" w:rsidRPr="00AC3C3F" w:rsidRDefault="0040107B" w:rsidP="0040107B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C3C3F">
        <w:rPr>
          <w:rFonts w:cs="Arial"/>
          <w:i/>
          <w:iCs/>
          <w:szCs w:val="22"/>
        </w:rPr>
        <w:t>Este</w:t>
      </w:r>
      <w:r w:rsidR="009873C3" w:rsidRPr="00AC3C3F">
        <w:rPr>
          <w:rFonts w:cs="Arial"/>
          <w:i/>
          <w:iCs/>
          <w:szCs w:val="22"/>
        </w:rPr>
        <w:t xml:space="preserve"> </w:t>
      </w:r>
      <w:r w:rsidR="004C4654" w:rsidRPr="00AC3C3F">
        <w:rPr>
          <w:rFonts w:cs="Arial"/>
          <w:i/>
          <w:iCs/>
          <w:szCs w:val="22"/>
        </w:rPr>
        <w:t>R</w:t>
      </w:r>
      <w:r w:rsidR="009873C3" w:rsidRPr="00AC3C3F">
        <w:rPr>
          <w:rFonts w:cs="Arial"/>
          <w:i/>
          <w:iCs/>
          <w:szCs w:val="22"/>
        </w:rPr>
        <w:t>eporte</w:t>
      </w:r>
      <w:r w:rsidRPr="00AC3C3F">
        <w:rPr>
          <w:rFonts w:cs="Arial"/>
          <w:i/>
          <w:iCs/>
          <w:szCs w:val="22"/>
        </w:rPr>
        <w:t xml:space="preserve"> </w:t>
      </w:r>
      <w:r w:rsidR="004C4654" w:rsidRPr="00AC3C3F">
        <w:rPr>
          <w:rFonts w:cs="Arial"/>
          <w:i/>
          <w:iCs/>
          <w:szCs w:val="22"/>
        </w:rPr>
        <w:t xml:space="preserve">de Monitoreo </w:t>
      </w:r>
      <w:r w:rsidRPr="00AC3C3F">
        <w:rPr>
          <w:rFonts w:cs="Arial"/>
          <w:i/>
          <w:iCs/>
          <w:szCs w:val="22"/>
        </w:rPr>
        <w:t xml:space="preserve">es </w:t>
      </w:r>
      <w:r w:rsidR="004C4654" w:rsidRPr="00AC3C3F">
        <w:rPr>
          <w:rFonts w:cs="Arial"/>
          <w:i/>
          <w:iCs/>
          <w:szCs w:val="22"/>
        </w:rPr>
        <w:t>requerido</w:t>
      </w:r>
      <w:r w:rsidRPr="00AC3C3F">
        <w:rPr>
          <w:rFonts w:cs="Arial"/>
          <w:i/>
          <w:iCs/>
          <w:szCs w:val="22"/>
        </w:rPr>
        <w:t xml:space="preserve"> para los proyectos </w:t>
      </w:r>
      <w:r w:rsidR="00440D4F" w:rsidRPr="00AC3C3F">
        <w:rPr>
          <w:rFonts w:cs="Arial"/>
          <w:i/>
          <w:iCs/>
          <w:szCs w:val="22"/>
        </w:rPr>
        <w:t xml:space="preserve">de </w:t>
      </w:r>
      <w:r w:rsidR="0094145F" w:rsidRPr="00AC3C3F">
        <w:rPr>
          <w:rFonts w:cs="Arial"/>
          <w:i/>
          <w:iCs/>
          <w:szCs w:val="22"/>
        </w:rPr>
        <w:t>Rellenos Sanitarios</w:t>
      </w:r>
      <w:r w:rsidR="00D24F7C" w:rsidRPr="00AC3C3F">
        <w:rPr>
          <w:rFonts w:cs="Arial"/>
          <w:i/>
          <w:iCs/>
          <w:szCs w:val="22"/>
        </w:rPr>
        <w:t xml:space="preserve"> </w:t>
      </w:r>
      <w:r w:rsidRPr="00AC3C3F">
        <w:rPr>
          <w:rFonts w:cs="Arial"/>
          <w:i/>
          <w:iCs/>
          <w:szCs w:val="22"/>
        </w:rPr>
        <w:t xml:space="preserve">y debe presentarse </w:t>
      </w:r>
      <w:r w:rsidR="001608FB" w:rsidRPr="00AC3C3F">
        <w:rPr>
          <w:rFonts w:cs="Arial"/>
          <w:i/>
          <w:iCs/>
          <w:szCs w:val="22"/>
        </w:rPr>
        <w:t xml:space="preserve">en </w:t>
      </w:r>
      <w:r w:rsidRPr="00AC3C3F">
        <w:rPr>
          <w:rFonts w:cs="Arial"/>
          <w:i/>
          <w:iCs/>
          <w:szCs w:val="22"/>
        </w:rPr>
        <w:t>cada</w:t>
      </w:r>
      <w:r w:rsidR="0094145F" w:rsidRPr="00AC3C3F">
        <w:rPr>
          <w:rFonts w:cs="Arial"/>
          <w:i/>
          <w:iCs/>
          <w:szCs w:val="22"/>
        </w:rPr>
        <w:t xml:space="preserve"> </w:t>
      </w:r>
      <w:r w:rsidR="001608FB" w:rsidRPr="00AC3C3F">
        <w:rPr>
          <w:rFonts w:cs="Arial"/>
          <w:i/>
          <w:iCs/>
          <w:szCs w:val="22"/>
        </w:rPr>
        <w:t>periodo de reporte</w:t>
      </w:r>
      <w:r w:rsidRPr="00AC3C3F">
        <w:rPr>
          <w:rFonts w:cs="Arial"/>
          <w:i/>
          <w:iCs/>
          <w:szCs w:val="22"/>
        </w:rPr>
        <w:t xml:space="preserve">. </w:t>
      </w:r>
      <w:r w:rsidR="001608FB" w:rsidRPr="00AC3C3F">
        <w:rPr>
          <w:rFonts w:cs="Arial"/>
          <w:i/>
          <w:iCs/>
          <w:szCs w:val="22"/>
        </w:rPr>
        <w:t xml:space="preserve">El desarrollador de proyecto </w:t>
      </w:r>
      <w:r w:rsidR="00375BD2" w:rsidRPr="00AC3C3F">
        <w:rPr>
          <w:rFonts w:cs="Arial"/>
          <w:i/>
          <w:iCs/>
          <w:szCs w:val="22"/>
        </w:rPr>
        <w:t xml:space="preserve">puede utilizar este formato </w:t>
      </w:r>
      <w:r w:rsidR="003F7B62" w:rsidRPr="00AC3C3F">
        <w:rPr>
          <w:rFonts w:cs="Arial"/>
          <w:i/>
          <w:iCs/>
          <w:szCs w:val="22"/>
        </w:rPr>
        <w:t>o desarrollar su propia versión</w:t>
      </w:r>
      <w:r w:rsidR="00A46AE9" w:rsidRPr="00AC3C3F">
        <w:rPr>
          <w:rFonts w:cs="Arial"/>
          <w:i/>
          <w:iCs/>
          <w:szCs w:val="22"/>
        </w:rPr>
        <w:t>.</w:t>
      </w:r>
      <w:r w:rsidR="00375BD2" w:rsidRPr="00AC3C3F">
        <w:rPr>
          <w:rFonts w:cs="Arial"/>
          <w:i/>
          <w:iCs/>
          <w:szCs w:val="22"/>
        </w:rPr>
        <w:t xml:space="preserve"> </w:t>
      </w:r>
      <w:r w:rsidRPr="00AC3C3F">
        <w:rPr>
          <w:rFonts w:cs="Arial"/>
          <w:i/>
          <w:iCs/>
          <w:szCs w:val="22"/>
        </w:rPr>
        <w:t>Si el proyecto ha sido verificado anteriormente, es posible que cierta información no haya cambiado con respecto al período de verificación anterior</w:t>
      </w:r>
      <w:r w:rsidR="00AB037F" w:rsidRPr="00AC3C3F">
        <w:rPr>
          <w:rFonts w:cs="Arial"/>
          <w:i/>
          <w:iCs/>
          <w:szCs w:val="22"/>
        </w:rPr>
        <w:t xml:space="preserve">. </w:t>
      </w:r>
      <w:r w:rsidR="00424DA0" w:rsidRPr="00AC3C3F">
        <w:rPr>
          <w:rFonts w:cs="Arial"/>
          <w:i/>
          <w:iCs/>
          <w:szCs w:val="22"/>
        </w:rPr>
        <w:t>C</w:t>
      </w:r>
      <w:r w:rsidRPr="00AC3C3F">
        <w:rPr>
          <w:rFonts w:cs="Arial"/>
          <w:i/>
          <w:iCs/>
          <w:szCs w:val="22"/>
        </w:rPr>
        <w:t xml:space="preserve">ualquier cambio relevante para este período de </w:t>
      </w:r>
      <w:r w:rsidR="00440D4F" w:rsidRPr="00AC3C3F">
        <w:rPr>
          <w:rFonts w:cs="Arial"/>
          <w:i/>
          <w:iCs/>
          <w:szCs w:val="22"/>
        </w:rPr>
        <w:t xml:space="preserve">reporte </w:t>
      </w:r>
      <w:r w:rsidRPr="00AC3C3F">
        <w:rPr>
          <w:rFonts w:cs="Arial"/>
          <w:i/>
          <w:iCs/>
          <w:szCs w:val="22"/>
        </w:rPr>
        <w:t>deberá incluirse en este</w:t>
      </w:r>
      <w:r w:rsidR="00440D4F" w:rsidRPr="00AC3C3F">
        <w:rPr>
          <w:rFonts w:cs="Arial"/>
          <w:i/>
          <w:iCs/>
          <w:szCs w:val="22"/>
        </w:rPr>
        <w:t xml:space="preserve"> formato</w:t>
      </w:r>
      <w:r w:rsidRPr="00AC3C3F">
        <w:rPr>
          <w:rFonts w:cs="Arial"/>
          <w:i/>
          <w:iCs/>
          <w:szCs w:val="22"/>
        </w:rPr>
        <w:t xml:space="preserve">. Si el proyecto está verificando dos periodos de </w:t>
      </w:r>
      <w:r w:rsidR="00440D4F" w:rsidRPr="00AC3C3F">
        <w:rPr>
          <w:rFonts w:cs="Arial"/>
          <w:i/>
          <w:iCs/>
          <w:szCs w:val="22"/>
        </w:rPr>
        <w:t>reporte</w:t>
      </w:r>
      <w:r w:rsidRPr="00AC3C3F">
        <w:rPr>
          <w:rFonts w:cs="Arial"/>
          <w:i/>
          <w:iCs/>
          <w:szCs w:val="22"/>
        </w:rPr>
        <w:t xml:space="preserve"> en un ciclo, presente este </w:t>
      </w:r>
      <w:r w:rsidR="00A55101" w:rsidRPr="00AC3C3F">
        <w:rPr>
          <w:rFonts w:cs="Arial"/>
          <w:i/>
          <w:iCs/>
          <w:szCs w:val="22"/>
        </w:rPr>
        <w:t>reporte</w:t>
      </w:r>
      <w:r w:rsidRPr="00AC3C3F">
        <w:rPr>
          <w:rFonts w:cs="Arial"/>
          <w:i/>
          <w:iCs/>
          <w:szCs w:val="22"/>
        </w:rPr>
        <w:t xml:space="preserve"> en un plazo de 3 meses a partir del final del periodo de </w:t>
      </w:r>
      <w:r w:rsidR="00A55101" w:rsidRPr="00AC3C3F">
        <w:rPr>
          <w:rFonts w:cs="Arial"/>
          <w:i/>
          <w:iCs/>
          <w:szCs w:val="22"/>
        </w:rPr>
        <w:t xml:space="preserve">reporte </w:t>
      </w:r>
      <w:r w:rsidRPr="00AC3C3F">
        <w:rPr>
          <w:rFonts w:cs="Arial"/>
          <w:i/>
          <w:iCs/>
          <w:szCs w:val="22"/>
        </w:rPr>
        <w:t>intermedio</w:t>
      </w:r>
      <w:r w:rsidR="00DC664E" w:rsidRPr="00AC3C3F">
        <w:rPr>
          <w:rFonts w:cs="Arial"/>
          <w:i/>
          <w:iCs/>
          <w:szCs w:val="22"/>
        </w:rPr>
        <w:t xml:space="preserve"> y aplace la verificación en el registro</w:t>
      </w:r>
      <w:r w:rsidRPr="00AC3C3F">
        <w:rPr>
          <w:rFonts w:cs="Arial"/>
          <w:i/>
          <w:iCs/>
          <w:szCs w:val="22"/>
        </w:rPr>
        <w:t>.</w:t>
      </w:r>
    </w:p>
    <w:p w14:paraId="02360EB3" w14:textId="77777777" w:rsidR="0040107B" w:rsidRPr="00AC3C3F" w:rsidRDefault="0040107B" w:rsidP="0040107B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p w14:paraId="03F4D27A" w14:textId="658C56C3" w:rsidR="00AE72C6" w:rsidRPr="00AC3C3F" w:rsidRDefault="006B5650" w:rsidP="0040107B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C3C3F">
        <w:rPr>
          <w:rFonts w:cs="Arial"/>
          <w:i/>
          <w:iCs/>
          <w:szCs w:val="22"/>
        </w:rPr>
        <w:t xml:space="preserve">Para los proyectos que buscan un período de reporte de cero créditos, </w:t>
      </w:r>
      <w:r w:rsidR="00995D75" w:rsidRPr="00AC3C3F">
        <w:rPr>
          <w:rFonts w:cs="Arial"/>
          <w:i/>
          <w:iCs/>
          <w:szCs w:val="22"/>
        </w:rPr>
        <w:t xml:space="preserve">se </w:t>
      </w:r>
      <w:r w:rsidR="00182062" w:rsidRPr="00AC3C3F">
        <w:rPr>
          <w:rFonts w:cs="Arial"/>
          <w:i/>
          <w:iCs/>
          <w:szCs w:val="22"/>
        </w:rPr>
        <w:t>deberán</w:t>
      </w:r>
      <w:r w:rsidRPr="00AC3C3F">
        <w:rPr>
          <w:rFonts w:cs="Arial"/>
          <w:i/>
          <w:iCs/>
          <w:szCs w:val="22"/>
        </w:rPr>
        <w:t xml:space="preserve"> enviar el formulario de </w:t>
      </w:r>
      <w:r w:rsidR="00182062" w:rsidRPr="00AC3C3F">
        <w:rPr>
          <w:rFonts w:cs="Arial"/>
          <w:i/>
          <w:iCs/>
          <w:szCs w:val="22"/>
        </w:rPr>
        <w:t>S</w:t>
      </w:r>
      <w:r w:rsidRPr="00AC3C3F">
        <w:rPr>
          <w:rFonts w:cs="Arial"/>
          <w:i/>
          <w:iCs/>
          <w:szCs w:val="22"/>
        </w:rPr>
        <w:t xml:space="preserve">olicitud de </w:t>
      </w:r>
      <w:r w:rsidR="00182062" w:rsidRPr="00AC3C3F">
        <w:rPr>
          <w:rFonts w:cs="Arial"/>
          <w:i/>
          <w:iCs/>
          <w:szCs w:val="22"/>
        </w:rPr>
        <w:t>P</w:t>
      </w:r>
      <w:r w:rsidRPr="00AC3C3F">
        <w:rPr>
          <w:rFonts w:cs="Arial"/>
          <w:i/>
          <w:iCs/>
          <w:szCs w:val="22"/>
        </w:rPr>
        <w:t xml:space="preserve">eríodo de </w:t>
      </w:r>
      <w:r w:rsidR="00182062" w:rsidRPr="00AC3C3F">
        <w:rPr>
          <w:rFonts w:cs="Arial"/>
          <w:i/>
          <w:iCs/>
          <w:szCs w:val="22"/>
        </w:rPr>
        <w:t>Reporte</w:t>
      </w:r>
      <w:r w:rsidRPr="00AC3C3F">
        <w:rPr>
          <w:rFonts w:cs="Arial"/>
          <w:i/>
          <w:iCs/>
          <w:szCs w:val="22"/>
        </w:rPr>
        <w:t xml:space="preserve"> de </w:t>
      </w:r>
      <w:r w:rsidR="00CC1DB6" w:rsidRPr="00AC3C3F">
        <w:rPr>
          <w:rFonts w:cs="Arial"/>
          <w:i/>
          <w:iCs/>
          <w:szCs w:val="22"/>
        </w:rPr>
        <w:t>Cero Créditos</w:t>
      </w:r>
      <w:r w:rsidR="0040107B" w:rsidRPr="00AC3C3F">
        <w:rPr>
          <w:rFonts w:cs="Arial"/>
          <w:i/>
          <w:iCs/>
          <w:szCs w:val="22"/>
        </w:rPr>
        <w:t xml:space="preserve">. Consulte el Manual del Programa de </w:t>
      </w:r>
      <w:r w:rsidR="00C11F11" w:rsidRPr="00AC3C3F">
        <w:rPr>
          <w:rFonts w:cs="Arial"/>
          <w:i/>
          <w:iCs/>
          <w:szCs w:val="22"/>
        </w:rPr>
        <w:t xml:space="preserve">la </w:t>
      </w:r>
      <w:r w:rsidR="0040107B" w:rsidRPr="00AC3C3F">
        <w:rPr>
          <w:rFonts w:cs="Arial"/>
          <w:i/>
          <w:iCs/>
          <w:szCs w:val="22"/>
        </w:rPr>
        <w:t xml:space="preserve">Reserva para saber cuándo y cómo debe presentarse el </w:t>
      </w:r>
      <w:r w:rsidR="00C11F11" w:rsidRPr="00AC3C3F">
        <w:rPr>
          <w:rFonts w:cs="Arial"/>
          <w:i/>
          <w:iCs/>
          <w:szCs w:val="22"/>
        </w:rPr>
        <w:t>reporte</w:t>
      </w:r>
      <w:r w:rsidR="0040107B" w:rsidRPr="00AC3C3F">
        <w:rPr>
          <w:rFonts w:cs="Arial"/>
          <w:i/>
          <w:iCs/>
          <w:szCs w:val="22"/>
        </w:rPr>
        <w:t>.</w:t>
      </w:r>
      <w:r w:rsidR="00CC1DB6" w:rsidRPr="00AC3C3F">
        <w:rPr>
          <w:rFonts w:cs="Arial"/>
          <w:i/>
          <w:iCs/>
          <w:szCs w:val="22"/>
        </w:rPr>
        <w:t xml:space="preserve"> El formato está disponible en </w:t>
      </w:r>
      <w:r w:rsidR="001016B2" w:rsidRPr="00AC3C3F">
        <w:rPr>
          <w:rFonts w:cs="Arial"/>
          <w:i/>
          <w:iCs/>
          <w:szCs w:val="22"/>
        </w:rPr>
        <w:t>https://www.climateactionreserve.org/how/program-resources/forms/</w:t>
      </w:r>
    </w:p>
    <w:p w14:paraId="37429C35" w14:textId="77777777" w:rsidR="0040107B" w:rsidRPr="00AC3C3F" w:rsidRDefault="0040107B" w:rsidP="0040107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896"/>
      </w:tblGrid>
      <w:tr w:rsidR="007A1FCB" w:rsidRPr="00AC3C3F" w14:paraId="03F4D27D" w14:textId="77777777" w:rsidTr="009222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7B" w14:textId="0D9525BA" w:rsidR="007A1FCB" w:rsidRPr="00AC3C3F" w:rsidRDefault="00297A9B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7C" w14:textId="5223958D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="008A6A2B" w:rsidRPr="00AC3C3F">
              <w:rPr>
                <w:rFonts w:cs="Arial"/>
                <w:szCs w:val="22"/>
                <w:highlight w:val="lightGray"/>
              </w:rPr>
              <w:t> </w:t>
            </w:r>
            <w:r w:rsidR="008A6A2B" w:rsidRPr="00AC3C3F">
              <w:rPr>
                <w:rFonts w:cs="Arial"/>
                <w:szCs w:val="22"/>
                <w:highlight w:val="lightGray"/>
              </w:rPr>
              <w:t> </w:t>
            </w:r>
            <w:r w:rsidR="008A6A2B" w:rsidRPr="00AC3C3F">
              <w:rPr>
                <w:rFonts w:cs="Arial"/>
                <w:szCs w:val="22"/>
                <w:highlight w:val="lightGray"/>
              </w:rPr>
              <w:t> </w:t>
            </w:r>
            <w:r w:rsidR="008A6A2B" w:rsidRPr="00AC3C3F">
              <w:rPr>
                <w:rFonts w:cs="Arial"/>
                <w:szCs w:val="22"/>
                <w:highlight w:val="lightGray"/>
              </w:rPr>
              <w:t> </w:t>
            </w:r>
            <w:r w:rsidR="008A6A2B"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80" w14:textId="77777777" w:rsidTr="009222F0">
        <w:tc>
          <w:tcPr>
            <w:tcW w:w="2880" w:type="dxa"/>
          </w:tcPr>
          <w:p w14:paraId="03F4D27E" w14:textId="0BAED85C" w:rsidR="007A1FCB" w:rsidRPr="00AC3C3F" w:rsidRDefault="00297A9B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>Titular de la Cuenta</w:t>
            </w:r>
          </w:p>
        </w:tc>
        <w:tc>
          <w:tcPr>
            <w:tcW w:w="6896" w:type="dxa"/>
          </w:tcPr>
          <w:p w14:paraId="03F4D27F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83" w14:textId="77777777" w:rsidTr="009222F0">
        <w:tc>
          <w:tcPr>
            <w:tcW w:w="2880" w:type="dxa"/>
          </w:tcPr>
          <w:p w14:paraId="03F4D281" w14:textId="0A8618C1" w:rsidR="007A1FCB" w:rsidRPr="00AC3C3F" w:rsidRDefault="00914420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>ID del Proyecto de Reserva</w:t>
            </w:r>
          </w:p>
        </w:tc>
        <w:tc>
          <w:tcPr>
            <w:tcW w:w="6896" w:type="dxa"/>
          </w:tcPr>
          <w:p w14:paraId="03F4D282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86" w14:textId="77777777" w:rsidTr="009222F0">
        <w:tc>
          <w:tcPr>
            <w:tcW w:w="2880" w:type="dxa"/>
          </w:tcPr>
          <w:p w14:paraId="03F4D284" w14:textId="428252C7" w:rsidR="007A1FCB" w:rsidRPr="00AC3C3F" w:rsidRDefault="00B52EDC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6896" w:type="dxa"/>
          </w:tcPr>
          <w:p w14:paraId="03F4D285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89" w14:textId="77777777" w:rsidTr="009222F0">
        <w:tc>
          <w:tcPr>
            <w:tcW w:w="2880" w:type="dxa"/>
          </w:tcPr>
          <w:p w14:paraId="03F4D287" w14:textId="3A4469C3" w:rsidR="007A1FCB" w:rsidRPr="00AC3C3F" w:rsidRDefault="00B52EDC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 xml:space="preserve">Nombre de la Persona que </w:t>
            </w:r>
            <w:r w:rsidR="00C11F11" w:rsidRPr="00AC3C3F">
              <w:rPr>
                <w:rFonts w:cs="Arial"/>
                <w:b/>
                <w:bCs/>
                <w:sz w:val="20"/>
                <w:szCs w:val="20"/>
              </w:rPr>
              <w:t>completa este cuestionario</w:t>
            </w:r>
          </w:p>
        </w:tc>
        <w:tc>
          <w:tcPr>
            <w:tcW w:w="6896" w:type="dxa"/>
          </w:tcPr>
          <w:p w14:paraId="03F4D288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8C" w14:textId="77777777" w:rsidTr="009222F0">
        <w:tc>
          <w:tcPr>
            <w:tcW w:w="2880" w:type="dxa"/>
          </w:tcPr>
          <w:p w14:paraId="03F4D28A" w14:textId="6EAE6732" w:rsidR="007A1FCB" w:rsidRPr="00AC3C3F" w:rsidDel="0025230E" w:rsidRDefault="005E1901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 xml:space="preserve">Nombre y </w:t>
            </w:r>
            <w:r w:rsidR="002E32D0" w:rsidRPr="00AC3C3F">
              <w:rPr>
                <w:rFonts w:cs="Arial"/>
                <w:b/>
                <w:sz w:val="20"/>
                <w:szCs w:val="20"/>
              </w:rPr>
              <w:t xml:space="preserve">Versión </w:t>
            </w:r>
            <w:r w:rsidR="002E32D0" w:rsidRPr="00AC3C3F" w:rsidDel="005E1901">
              <w:rPr>
                <w:rFonts w:cs="Arial"/>
                <w:b/>
                <w:sz w:val="20"/>
                <w:szCs w:val="20"/>
              </w:rPr>
              <w:t>del Protocolo</w:t>
            </w:r>
            <w:r w:rsidRPr="00AC3C3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E32D0" w:rsidRPr="00AC3C3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6" w:type="dxa"/>
          </w:tcPr>
          <w:p w14:paraId="4007F991" w14:textId="0F2CA06F" w:rsidR="003A4193" w:rsidRPr="00AC3C3F" w:rsidRDefault="003A4193" w:rsidP="003A4193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C3C3F"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  <w:bookmarkEnd w:id="0"/>
            <w:r w:rsidRPr="00AC3C3F">
              <w:rPr>
                <w:rFonts w:cs="Arial"/>
                <w:szCs w:val="22"/>
              </w:rPr>
              <w:t xml:space="preserve"> </w:t>
            </w:r>
            <w:r w:rsidR="00205896" w:rsidRPr="00AC3C3F">
              <w:rPr>
                <w:rFonts w:cs="Arial"/>
                <w:szCs w:val="22"/>
              </w:rPr>
              <w:t xml:space="preserve">Protocolo de </w:t>
            </w:r>
            <w:r w:rsidR="00695F8C" w:rsidRPr="00AC3C3F">
              <w:rPr>
                <w:rFonts w:cs="Arial"/>
                <w:szCs w:val="22"/>
              </w:rPr>
              <w:t>Rellenos Sanitarios para</w:t>
            </w:r>
            <w:r w:rsidR="00205896" w:rsidRPr="00AC3C3F">
              <w:rPr>
                <w:rFonts w:cs="Arial"/>
                <w:szCs w:val="22"/>
              </w:rPr>
              <w:t xml:space="preserve"> </w:t>
            </w:r>
            <w:r w:rsidRPr="00AC3C3F">
              <w:rPr>
                <w:rFonts w:cs="Arial"/>
                <w:szCs w:val="22"/>
              </w:rPr>
              <w:t>M</w:t>
            </w:r>
            <w:r w:rsidR="00205896" w:rsidRPr="00AC3C3F">
              <w:rPr>
                <w:rFonts w:cs="Arial"/>
                <w:szCs w:val="22"/>
              </w:rPr>
              <w:t>é</w:t>
            </w:r>
            <w:r w:rsidRPr="00AC3C3F">
              <w:rPr>
                <w:rFonts w:cs="Arial"/>
                <w:szCs w:val="22"/>
              </w:rPr>
              <w:t>xico V.</w:t>
            </w:r>
            <w:r w:rsidR="00695F8C" w:rsidRPr="00AC3C3F">
              <w:rPr>
                <w:rFonts w:cs="Arial"/>
                <w:szCs w:val="22"/>
              </w:rPr>
              <w:t>2</w:t>
            </w:r>
            <w:r w:rsidRPr="00AC3C3F">
              <w:rPr>
                <w:rFonts w:cs="Arial"/>
                <w:szCs w:val="22"/>
              </w:rPr>
              <w:t xml:space="preserve"> </w:t>
            </w:r>
          </w:p>
          <w:p w14:paraId="7E257F12" w14:textId="77777777" w:rsidR="007A1FCB" w:rsidRPr="00AC3C3F" w:rsidRDefault="003A4193" w:rsidP="003A4193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  <w:r w:rsidRPr="00AC3C3F">
              <w:rPr>
                <w:rFonts w:cs="Arial"/>
                <w:szCs w:val="22"/>
              </w:rPr>
              <w:t xml:space="preserve"> </w:t>
            </w:r>
            <w:r w:rsidR="00205896" w:rsidRPr="00AC3C3F">
              <w:rPr>
                <w:rFonts w:cs="Arial"/>
                <w:szCs w:val="22"/>
              </w:rPr>
              <w:t xml:space="preserve">Protocolo de </w:t>
            </w:r>
            <w:r w:rsidR="00695F8C" w:rsidRPr="00AC3C3F">
              <w:rPr>
                <w:rFonts w:cs="Arial"/>
                <w:szCs w:val="22"/>
              </w:rPr>
              <w:t>Rellenos Sanitarios</w:t>
            </w:r>
            <w:r w:rsidR="00205896" w:rsidRPr="00AC3C3F">
              <w:rPr>
                <w:rFonts w:cs="Arial"/>
                <w:szCs w:val="22"/>
              </w:rPr>
              <w:t xml:space="preserve"> para </w:t>
            </w:r>
            <w:r w:rsidRPr="00AC3C3F">
              <w:rPr>
                <w:rFonts w:cs="Arial"/>
                <w:szCs w:val="22"/>
              </w:rPr>
              <w:t>Argentina V</w:t>
            </w:r>
            <w:r w:rsidR="006E31E2" w:rsidRPr="00AC3C3F">
              <w:rPr>
                <w:rFonts w:cs="Arial"/>
                <w:szCs w:val="22"/>
              </w:rPr>
              <w:t>1</w:t>
            </w:r>
            <w:r w:rsidRPr="00AC3C3F">
              <w:rPr>
                <w:rFonts w:cs="Arial"/>
                <w:szCs w:val="22"/>
              </w:rPr>
              <w:t>.</w:t>
            </w:r>
            <w:r w:rsidR="006E31E2" w:rsidRPr="00AC3C3F">
              <w:rPr>
                <w:rFonts w:cs="Arial"/>
                <w:szCs w:val="22"/>
              </w:rPr>
              <w:t>0</w:t>
            </w:r>
          </w:p>
          <w:p w14:paraId="03F4D28B" w14:textId="04A7622B" w:rsidR="00DC664E" w:rsidRPr="00AC3C3F" w:rsidRDefault="00AB69DC" w:rsidP="003A4193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  <w:r w:rsidRPr="00AC3C3F">
              <w:rPr>
                <w:rFonts w:cs="Arial"/>
                <w:szCs w:val="22"/>
              </w:rPr>
              <w:t xml:space="preserve"> </w:t>
            </w:r>
            <w:r w:rsidR="00DC664E" w:rsidRPr="00AC3C3F">
              <w:rPr>
                <w:rFonts w:cs="Arial"/>
                <w:szCs w:val="22"/>
              </w:rPr>
              <w:t>Protocolo de Rellenos Sanitarios para Estados Unidos V</w:t>
            </w:r>
            <w:r w:rsidRPr="00AC3C3F">
              <w:rPr>
                <w:rFonts w:cs="Arial"/>
                <w:szCs w:val="22"/>
              </w:rPr>
              <w:t>6.0</w:t>
            </w:r>
          </w:p>
        </w:tc>
      </w:tr>
      <w:tr w:rsidR="00AE7ED2" w:rsidRPr="00AC3C3F" w14:paraId="03F4D28F" w14:textId="77777777" w:rsidTr="009222F0">
        <w:tc>
          <w:tcPr>
            <w:tcW w:w="2880" w:type="dxa"/>
          </w:tcPr>
          <w:p w14:paraId="03F4D28D" w14:textId="29B4566D" w:rsidR="007A1FCB" w:rsidRPr="00AC3C3F" w:rsidRDefault="002E32D0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 xml:space="preserve">Período </w:t>
            </w:r>
            <w:r w:rsidR="00994AB4" w:rsidRPr="00AC3C3F">
              <w:rPr>
                <w:rFonts w:cs="Arial"/>
                <w:b/>
                <w:bCs/>
                <w:sz w:val="20"/>
                <w:szCs w:val="20"/>
              </w:rPr>
              <w:t xml:space="preserve">de Reporte </w:t>
            </w:r>
            <w:r w:rsidRPr="00AC3C3F">
              <w:rPr>
                <w:rFonts w:cs="Arial"/>
                <w:b/>
                <w:bCs/>
                <w:sz w:val="20"/>
                <w:szCs w:val="20"/>
              </w:rPr>
              <w:t xml:space="preserve">Actual </w:t>
            </w:r>
          </w:p>
        </w:tc>
        <w:tc>
          <w:tcPr>
            <w:tcW w:w="6896" w:type="dxa"/>
          </w:tcPr>
          <w:p w14:paraId="03F4D28E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AE7ED2" w:rsidRPr="00AC3C3F" w14:paraId="03F4D292" w14:textId="77777777" w:rsidTr="009222F0">
        <w:tc>
          <w:tcPr>
            <w:tcW w:w="2880" w:type="dxa"/>
          </w:tcPr>
          <w:p w14:paraId="03F4D290" w14:textId="52F30C00" w:rsidR="007A1FCB" w:rsidRPr="00AC3C3F" w:rsidRDefault="00392EC9" w:rsidP="00023B1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sz w:val="20"/>
                <w:szCs w:val="20"/>
              </w:rPr>
              <w:t>Período de Verificación Actual</w:t>
            </w:r>
            <w:r w:rsidR="007A1FCB" w:rsidRPr="00AC3C3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96" w:type="dxa"/>
          </w:tcPr>
          <w:p w14:paraId="03F4D291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AD233A2" w14:textId="77777777" w:rsidR="006E5FA7" w:rsidRDefault="006E5FA7" w:rsidP="00AE72C6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</w:p>
    <w:p w14:paraId="1B29BCDB" w14:textId="77777777" w:rsidR="00FA4AE0" w:rsidRDefault="00FA4AE0" w:rsidP="00AE72C6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</w:p>
    <w:p w14:paraId="03F4D29A" w14:textId="29966CA1" w:rsidR="00AE72C6" w:rsidRPr="00AC3C3F" w:rsidRDefault="00D86A42" w:rsidP="00AE72C6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AC3C3F">
        <w:rPr>
          <w:rFonts w:cs="Arial"/>
          <w:b/>
          <w:bCs/>
          <w:szCs w:val="22"/>
          <w:u w:val="single"/>
        </w:rPr>
        <w:t xml:space="preserve">Reducciones de </w:t>
      </w:r>
      <w:r w:rsidR="00374512" w:rsidRPr="00AC3C3F">
        <w:rPr>
          <w:rFonts w:cs="Arial"/>
          <w:b/>
          <w:bCs/>
          <w:szCs w:val="22"/>
          <w:u w:val="single"/>
        </w:rPr>
        <w:t xml:space="preserve">Emisiones </w:t>
      </w:r>
    </w:p>
    <w:p w14:paraId="2215296D" w14:textId="77777777" w:rsidR="00374512" w:rsidRPr="00AC3C3F" w:rsidRDefault="00374512" w:rsidP="00AE72C6">
      <w:pPr>
        <w:autoSpaceDE w:val="0"/>
        <w:autoSpaceDN w:val="0"/>
        <w:adjustRightInd w:val="0"/>
        <w:rPr>
          <w:rFonts w:cs="Arial"/>
          <w:szCs w:val="22"/>
        </w:rPr>
      </w:pPr>
    </w:p>
    <w:p w14:paraId="03F4D29B" w14:textId="3838C989" w:rsidR="007A1FCB" w:rsidRPr="00AC3C3F" w:rsidRDefault="00374512" w:rsidP="00AE72C6">
      <w:pPr>
        <w:autoSpaceDE w:val="0"/>
        <w:autoSpaceDN w:val="0"/>
        <w:adjustRightInd w:val="0"/>
        <w:rPr>
          <w:rFonts w:cs="Arial"/>
          <w:bCs/>
          <w:i/>
          <w:szCs w:val="22"/>
        </w:rPr>
      </w:pPr>
      <w:r w:rsidRPr="00AC3C3F">
        <w:rPr>
          <w:rFonts w:cs="Arial"/>
          <w:bCs/>
          <w:i/>
          <w:szCs w:val="22"/>
        </w:rPr>
        <w:t>Indique la</w:t>
      </w:r>
      <w:r w:rsidR="00E634F0" w:rsidRPr="00AC3C3F">
        <w:rPr>
          <w:rFonts w:cs="Arial"/>
          <w:bCs/>
          <w:i/>
          <w:szCs w:val="22"/>
        </w:rPr>
        <w:t xml:space="preserve"> línea base y emisiones del proyecto</w:t>
      </w:r>
      <w:r w:rsidR="00AC3C3F">
        <w:rPr>
          <w:rFonts w:cs="Arial"/>
          <w:bCs/>
          <w:i/>
          <w:szCs w:val="22"/>
        </w:rPr>
        <w:t xml:space="preserve"> </w:t>
      </w:r>
      <w:r w:rsidRPr="00AC3C3F">
        <w:rPr>
          <w:rFonts w:cs="Arial"/>
          <w:bCs/>
          <w:i/>
          <w:szCs w:val="22"/>
        </w:rPr>
        <w:t>en unidades de tCO</w:t>
      </w:r>
      <w:r w:rsidRPr="00AC3C3F">
        <w:rPr>
          <w:rFonts w:cs="Arial"/>
          <w:bCs/>
          <w:i/>
          <w:szCs w:val="22"/>
          <w:vertAlign w:val="subscript"/>
        </w:rPr>
        <w:t>2</w:t>
      </w:r>
      <w:r w:rsidRPr="00AC3C3F">
        <w:rPr>
          <w:rFonts w:cs="Arial"/>
          <w:bCs/>
          <w:i/>
          <w:szCs w:val="22"/>
        </w:rPr>
        <w:t>e. Si el periodo de re</w:t>
      </w:r>
      <w:r w:rsidR="00AC61CA" w:rsidRPr="00AC3C3F">
        <w:rPr>
          <w:rFonts w:cs="Arial"/>
          <w:bCs/>
          <w:i/>
          <w:szCs w:val="22"/>
        </w:rPr>
        <w:t>porte</w:t>
      </w:r>
      <w:r w:rsidRPr="00AC3C3F">
        <w:rPr>
          <w:rFonts w:cs="Arial"/>
          <w:bCs/>
          <w:i/>
          <w:szCs w:val="22"/>
        </w:rPr>
        <w:t xml:space="preserve"> abarca vari</w:t>
      </w:r>
      <w:r w:rsidR="00D15254" w:rsidRPr="00AC3C3F">
        <w:rPr>
          <w:rFonts w:cs="Arial"/>
          <w:bCs/>
          <w:i/>
          <w:szCs w:val="22"/>
        </w:rPr>
        <w:t>o</w:t>
      </w:r>
      <w:r w:rsidRPr="00AC3C3F">
        <w:rPr>
          <w:rFonts w:cs="Arial"/>
          <w:bCs/>
          <w:i/>
          <w:szCs w:val="22"/>
        </w:rPr>
        <w:t xml:space="preserve">s </w:t>
      </w:r>
      <w:r w:rsidR="00D15254" w:rsidRPr="00AC3C3F">
        <w:rPr>
          <w:rFonts w:cs="Arial"/>
          <w:bCs/>
          <w:i/>
          <w:szCs w:val="22"/>
        </w:rPr>
        <w:t>años de establecimiento (vintage)</w:t>
      </w:r>
      <w:r w:rsidRPr="00AC3C3F">
        <w:rPr>
          <w:rFonts w:cs="Arial"/>
          <w:bCs/>
          <w:i/>
          <w:szCs w:val="22"/>
        </w:rPr>
        <w:t xml:space="preserve">, indique las reducciones calculadas por </w:t>
      </w:r>
      <w:r w:rsidR="00D15254" w:rsidRPr="00AC3C3F">
        <w:rPr>
          <w:rFonts w:cs="Arial"/>
          <w:bCs/>
          <w:i/>
          <w:szCs w:val="22"/>
        </w:rPr>
        <w:t>año de establecimiento</w:t>
      </w:r>
      <w:r w:rsidRPr="00AC3C3F">
        <w:rPr>
          <w:rFonts w:cs="Arial"/>
          <w:bCs/>
          <w:i/>
          <w:szCs w:val="22"/>
        </w:rPr>
        <w:t xml:space="preserve">. </w:t>
      </w:r>
    </w:p>
    <w:p w14:paraId="03F4D29C" w14:textId="77777777" w:rsidR="00CC2A65" w:rsidRPr="00AC3C3F" w:rsidRDefault="00CC2A65" w:rsidP="007A1FCB">
      <w:pPr>
        <w:rPr>
          <w:rFonts w:cs="Arial"/>
          <w:bCs/>
          <w:i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170"/>
        <w:gridCol w:w="990"/>
      </w:tblGrid>
      <w:tr w:rsidR="007A1FCB" w:rsidRPr="00AC3C3F" w14:paraId="03F4D2A0" w14:textId="77777777" w:rsidTr="000F2D93"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9D" w14:textId="4C683636" w:rsidR="007A1FCB" w:rsidRPr="00AC3C3F" w:rsidRDefault="0073722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AC3C3F">
              <w:rPr>
                <w:rFonts w:cs="Arial"/>
                <w:b/>
                <w:sz w:val="20"/>
                <w:szCs w:val="20"/>
              </w:rPr>
              <w:t xml:space="preserve">Año de establecimiento </w:t>
            </w:r>
            <w:r w:rsidR="006A6441" w:rsidRPr="00AC3C3F">
              <w:rPr>
                <w:rFonts w:cs="Arial"/>
                <w:b/>
                <w:sz w:val="20"/>
                <w:szCs w:val="20"/>
              </w:rPr>
              <w:t>(</w:t>
            </w:r>
            <w:r w:rsidR="007A1FCB" w:rsidRPr="00AC3C3F">
              <w:rPr>
                <w:rFonts w:cs="Arial"/>
                <w:b/>
                <w:sz w:val="20"/>
                <w:szCs w:val="20"/>
              </w:rPr>
              <w:t>Vintage</w:t>
            </w:r>
            <w:r w:rsidR="006A6441" w:rsidRPr="00AC3C3F">
              <w:rPr>
                <w:rFonts w:cs="Arial"/>
                <w:b/>
                <w:sz w:val="20"/>
                <w:szCs w:val="20"/>
              </w:rPr>
              <w:t>)</w:t>
            </w:r>
            <w:r w:rsidR="007A1FCB" w:rsidRPr="00AC3C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9E" w14:textId="6E09BC82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="00D66120" w:rsidRPr="00AC3C3F">
              <w:rPr>
                <w:rFonts w:cs="Arial"/>
                <w:szCs w:val="22"/>
                <w:highlight w:val="lightGray"/>
              </w:rPr>
              <w:t> </w:t>
            </w:r>
            <w:r w:rsidR="00D66120" w:rsidRPr="00AC3C3F">
              <w:rPr>
                <w:rFonts w:cs="Arial"/>
                <w:szCs w:val="22"/>
                <w:highlight w:val="lightGray"/>
              </w:rPr>
              <w:t> </w:t>
            </w:r>
            <w:r w:rsidR="00D66120" w:rsidRPr="00AC3C3F">
              <w:rPr>
                <w:rFonts w:cs="Arial"/>
                <w:szCs w:val="22"/>
                <w:highlight w:val="lightGray"/>
              </w:rPr>
              <w:t> </w:t>
            </w:r>
            <w:r w:rsidR="00D66120" w:rsidRPr="00AC3C3F">
              <w:rPr>
                <w:rFonts w:cs="Arial"/>
                <w:szCs w:val="22"/>
                <w:highlight w:val="lightGray"/>
              </w:rPr>
              <w:t> </w:t>
            </w:r>
            <w:r w:rsidR="00D66120"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9F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A4" w14:textId="77777777" w:rsidTr="000F2D93"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1" w14:textId="7F27BF59" w:rsidR="007A1FCB" w:rsidRPr="00AC3C3F" w:rsidRDefault="00B96F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AC3C3F">
              <w:rPr>
                <w:rFonts w:cs="Arial"/>
                <w:b/>
                <w:sz w:val="20"/>
                <w:szCs w:val="20"/>
              </w:rPr>
              <w:t>Emisiones de L</w:t>
            </w:r>
            <w:r w:rsidR="002A48EE" w:rsidRPr="00AC3C3F">
              <w:rPr>
                <w:rFonts w:cs="Arial"/>
                <w:b/>
                <w:sz w:val="20"/>
                <w:szCs w:val="20"/>
              </w:rPr>
              <w:t>í</w:t>
            </w:r>
            <w:r w:rsidRPr="00AC3C3F">
              <w:rPr>
                <w:rFonts w:cs="Arial"/>
                <w:b/>
                <w:sz w:val="20"/>
                <w:szCs w:val="20"/>
              </w:rPr>
              <w:t>nea Base</w:t>
            </w:r>
            <w:r w:rsidR="007A1FCB" w:rsidRPr="00AC3C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2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3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A8" w14:textId="77777777" w:rsidTr="000F2D93"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5" w14:textId="0B1F9217" w:rsidR="007A1FCB" w:rsidRPr="00AC3C3F" w:rsidRDefault="00B96F59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AC3C3F">
              <w:rPr>
                <w:rFonts w:cs="Arial"/>
                <w:b/>
                <w:sz w:val="20"/>
                <w:szCs w:val="20"/>
              </w:rPr>
              <w:t>Emisiones del Proyecto</w:t>
            </w:r>
            <w:r w:rsidR="007A1FCB" w:rsidRPr="00AC3C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6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7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B0" w14:textId="77777777" w:rsidTr="000F2D93"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D" w14:textId="206A6928" w:rsidR="007A1FCB" w:rsidRPr="00AC3C3F" w:rsidRDefault="00686C0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AC3C3F">
              <w:rPr>
                <w:rFonts w:cs="Arial"/>
                <w:b/>
                <w:sz w:val="20"/>
                <w:szCs w:val="20"/>
              </w:rPr>
              <w:t xml:space="preserve">Reducción </w:t>
            </w:r>
            <w:r w:rsidR="000F2D93" w:rsidRPr="00AC3C3F">
              <w:rPr>
                <w:rFonts w:cs="Arial"/>
                <w:b/>
                <w:sz w:val="20"/>
                <w:szCs w:val="20"/>
              </w:rPr>
              <w:t>T</w:t>
            </w:r>
            <w:r w:rsidRPr="00AC3C3F">
              <w:rPr>
                <w:rFonts w:cs="Arial"/>
                <w:b/>
                <w:sz w:val="20"/>
                <w:szCs w:val="20"/>
              </w:rPr>
              <w:t>otal de Emisiones</w:t>
            </w:r>
            <w:r w:rsidR="009E5A7B" w:rsidRPr="00AC3C3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E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F" w14:textId="77777777" w:rsidR="007A1FCB" w:rsidRPr="00AC3C3F" w:rsidRDefault="007A1FCB" w:rsidP="00023B1D">
            <w:pPr>
              <w:rPr>
                <w:rFonts w:cs="Arial"/>
                <w:szCs w:val="22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2B1" w14:textId="77777777" w:rsidR="00AE72C6" w:rsidRDefault="00AE72C6" w:rsidP="00AE72C6"/>
    <w:p w14:paraId="2C55C4AB" w14:textId="77777777" w:rsidR="00712473" w:rsidRPr="00AC3C3F" w:rsidRDefault="00712473" w:rsidP="00AE72C6"/>
    <w:p w14:paraId="03F4D2B4" w14:textId="4D4163D3" w:rsidR="00AE72C6" w:rsidRPr="00AC3C3F" w:rsidRDefault="00C36827" w:rsidP="00C36827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AC3C3F">
        <w:rPr>
          <w:rFonts w:cs="Arial"/>
          <w:b/>
          <w:bCs/>
          <w:szCs w:val="22"/>
          <w:u w:val="single"/>
        </w:rPr>
        <w:t>Información Sobre el Proyecto</w:t>
      </w:r>
    </w:p>
    <w:p w14:paraId="4767075B" w14:textId="77777777" w:rsidR="00136FDD" w:rsidRPr="00AC3C3F" w:rsidRDefault="00136FDD" w:rsidP="00136FDD">
      <w:pPr>
        <w:rPr>
          <w:rFonts w:cs="Arial"/>
          <w:szCs w:val="22"/>
        </w:rPr>
      </w:pPr>
    </w:p>
    <w:p w14:paraId="417E4EFC" w14:textId="5A83B56F" w:rsidR="00712473" w:rsidRPr="00712473" w:rsidRDefault="00136FDD" w:rsidP="00712473">
      <w:pPr>
        <w:pStyle w:val="ListParagraph"/>
        <w:numPr>
          <w:ilvl w:val="0"/>
          <w:numId w:val="19"/>
        </w:numPr>
        <w:rPr>
          <w:rFonts w:cs="Arial"/>
          <w:b/>
          <w:i/>
          <w:iCs/>
          <w:szCs w:val="22"/>
        </w:rPr>
      </w:pPr>
      <w:r w:rsidRPr="00712473">
        <w:rPr>
          <w:rFonts w:cs="Arial"/>
          <w:b/>
          <w:szCs w:val="22"/>
        </w:rPr>
        <w:t>Salvaguardas Sociales - Notificación, Participación y Documentación Continua</w:t>
      </w:r>
      <w:r w:rsidR="00712473">
        <w:rPr>
          <w:rFonts w:cs="Arial"/>
          <w:b/>
          <w:szCs w:val="22"/>
        </w:rPr>
        <w:t xml:space="preserve"> - </w:t>
      </w:r>
      <w:r w:rsidR="00712473" w:rsidRPr="00712473">
        <w:rPr>
          <w:rFonts w:cs="Arial"/>
          <w:b/>
          <w:i/>
          <w:iCs/>
          <w:szCs w:val="22"/>
        </w:rPr>
        <w:t>Solo Argentina -</w:t>
      </w:r>
      <w:r w:rsidR="00712473">
        <w:rPr>
          <w:rFonts w:cs="Arial"/>
          <w:b/>
          <w:i/>
          <w:iCs/>
          <w:szCs w:val="22"/>
        </w:rPr>
        <w:t xml:space="preserve"> </w:t>
      </w:r>
      <w:r w:rsidR="00712473" w:rsidRPr="00712473">
        <w:rPr>
          <w:rFonts w:cs="Arial"/>
          <w:b/>
          <w:szCs w:val="22"/>
        </w:rPr>
        <w:t xml:space="preserve"> </w:t>
      </w:r>
    </w:p>
    <w:p w14:paraId="3AD2D966" w14:textId="0AFDB10F" w:rsidR="00136FDD" w:rsidRPr="00712473" w:rsidRDefault="00136FDD" w:rsidP="00712473">
      <w:pPr>
        <w:pStyle w:val="ListParagraph"/>
        <w:ind w:left="360"/>
        <w:rPr>
          <w:rFonts w:cs="Arial"/>
          <w:b/>
          <w:i/>
          <w:iCs/>
          <w:szCs w:val="22"/>
        </w:rPr>
      </w:pPr>
      <w:r w:rsidRPr="00712473">
        <w:rPr>
          <w:rFonts w:cs="Arial"/>
          <w:bCs/>
          <w:i/>
          <w:iCs/>
          <w:szCs w:val="22"/>
        </w:rPr>
        <w:t>Describa brevemente la información revisada con el operador del relleno sanitario en relación con las actividades</w:t>
      </w:r>
      <w:r w:rsidR="00836A50" w:rsidRPr="00712473">
        <w:rPr>
          <w:rFonts w:cs="Arial"/>
          <w:bCs/>
          <w:i/>
          <w:iCs/>
          <w:szCs w:val="22"/>
        </w:rPr>
        <w:t xml:space="preserve"> vigentes</w:t>
      </w:r>
      <w:r w:rsidRPr="00712473">
        <w:rPr>
          <w:rFonts w:cs="Arial"/>
          <w:bCs/>
          <w:i/>
          <w:iCs/>
          <w:szCs w:val="22"/>
        </w:rPr>
        <w:t xml:space="preserve"> del proyecto (incluido el MRV), los créditos emitidos, los acuerdos de compra, las finanzas del proyecto y los acuerdos de distribución de beneficios en curso, así como el formato y el lenguaje de la notificación y la documentación del proyecto.</w:t>
      </w:r>
    </w:p>
    <w:p w14:paraId="45EB02D5" w14:textId="77777777" w:rsidR="00136FDD" w:rsidRPr="00AC3C3F" w:rsidRDefault="00136FDD" w:rsidP="00136FDD">
      <w:pPr>
        <w:pStyle w:val="ListParagraph"/>
        <w:tabs>
          <w:tab w:val="left" w:pos="4095"/>
        </w:tabs>
        <w:ind w:left="360"/>
        <w:rPr>
          <w:rFonts w:cs="Arial"/>
          <w:bCs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63D88AFB" w14:textId="77777777" w:rsidR="00136FDD" w:rsidRPr="00AC3C3F" w:rsidRDefault="00136FDD" w:rsidP="00136FDD">
      <w:pPr>
        <w:rPr>
          <w:rFonts w:cs="Arial"/>
          <w:b/>
          <w:szCs w:val="22"/>
        </w:rPr>
      </w:pPr>
    </w:p>
    <w:p w14:paraId="14B9E6CF" w14:textId="5F15E30B" w:rsidR="00712473" w:rsidRPr="00712473" w:rsidRDefault="00136FDD" w:rsidP="00712473">
      <w:pPr>
        <w:pStyle w:val="ListParagraph"/>
        <w:numPr>
          <w:ilvl w:val="0"/>
          <w:numId w:val="19"/>
        </w:numPr>
        <w:rPr>
          <w:rFonts w:cs="Arial"/>
          <w:b/>
          <w:i/>
          <w:iCs/>
          <w:szCs w:val="22"/>
        </w:rPr>
      </w:pPr>
      <w:r w:rsidRPr="00AC3C3F">
        <w:rPr>
          <w:rFonts w:cs="Arial"/>
          <w:b/>
          <w:szCs w:val="22"/>
        </w:rPr>
        <w:t>Salvag</w:t>
      </w:r>
      <w:r>
        <w:rPr>
          <w:rFonts w:cs="Arial"/>
          <w:b/>
          <w:szCs w:val="22"/>
        </w:rPr>
        <w:t>u</w:t>
      </w:r>
      <w:r w:rsidRPr="00AC3C3F">
        <w:rPr>
          <w:rFonts w:cs="Arial"/>
          <w:b/>
          <w:szCs w:val="22"/>
        </w:rPr>
        <w:t>ardas Ambientales</w:t>
      </w:r>
      <w:r w:rsidR="00712473">
        <w:rPr>
          <w:rFonts w:cs="Arial"/>
          <w:b/>
          <w:szCs w:val="22"/>
        </w:rPr>
        <w:t xml:space="preserve"> </w:t>
      </w:r>
      <w:r w:rsidR="00712473" w:rsidRPr="00712473">
        <w:rPr>
          <w:rFonts w:cs="Arial"/>
          <w:b/>
          <w:i/>
          <w:iCs/>
          <w:szCs w:val="22"/>
        </w:rPr>
        <w:t>- Solo Argentina -</w:t>
      </w:r>
    </w:p>
    <w:p w14:paraId="34B3B8AD" w14:textId="77777777" w:rsidR="00136FDD" w:rsidRPr="00AC3C3F" w:rsidRDefault="00136FDD" w:rsidP="00136FDD">
      <w:pPr>
        <w:pStyle w:val="ListParagraph"/>
        <w:ind w:left="360"/>
        <w:rPr>
          <w:rFonts w:cs="Arial"/>
          <w:bCs/>
          <w:i/>
          <w:iCs/>
          <w:szCs w:val="22"/>
        </w:rPr>
      </w:pPr>
      <w:r w:rsidRPr="00AC3C3F">
        <w:rPr>
          <w:rFonts w:cs="Arial"/>
          <w:bCs/>
          <w:i/>
          <w:iCs/>
          <w:szCs w:val="22"/>
        </w:rPr>
        <w:t>Describa brevemente cómo el proyecto garantiza que cumple con las normas de calidad del aire y del agua, cómo está diseñado e implementado para mitigar los contaminantes y que cumple con todas las leyes aplicables relacionadas.</w:t>
      </w:r>
    </w:p>
    <w:p w14:paraId="6DC0A787" w14:textId="77777777" w:rsidR="00136FDD" w:rsidRPr="00AC3C3F" w:rsidRDefault="00136FDD" w:rsidP="00136FDD">
      <w:pPr>
        <w:pStyle w:val="ListParagraph"/>
        <w:ind w:left="360"/>
        <w:rPr>
          <w:rFonts w:cs="Arial"/>
          <w:bCs/>
          <w:i/>
          <w:iCs/>
          <w:szCs w:val="22"/>
        </w:rPr>
      </w:pPr>
    </w:p>
    <w:p w14:paraId="12E7C85A" w14:textId="77777777" w:rsidR="00136FDD" w:rsidRPr="00AC3C3F" w:rsidRDefault="00136FDD" w:rsidP="00136FDD">
      <w:pPr>
        <w:pStyle w:val="ListParagraph"/>
        <w:tabs>
          <w:tab w:val="left" w:pos="4095"/>
        </w:tabs>
        <w:ind w:left="360"/>
        <w:rPr>
          <w:rFonts w:cs="Arial"/>
          <w:bCs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5907C79D" w14:textId="77777777" w:rsidR="00136FDD" w:rsidRDefault="00136FDD" w:rsidP="00136FDD">
      <w:pPr>
        <w:pStyle w:val="ListParagraph"/>
        <w:autoSpaceDE w:val="0"/>
        <w:autoSpaceDN w:val="0"/>
        <w:adjustRightInd w:val="0"/>
        <w:ind w:left="360"/>
        <w:rPr>
          <w:rFonts w:cs="Arial"/>
          <w:b/>
          <w:bCs/>
          <w:szCs w:val="22"/>
        </w:rPr>
      </w:pPr>
    </w:p>
    <w:p w14:paraId="03F4D2B9" w14:textId="6EB2B648" w:rsidR="00AE72C6" w:rsidRPr="00AC3C3F" w:rsidRDefault="009A2FE1" w:rsidP="00C368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C3C3F">
        <w:rPr>
          <w:rFonts w:cs="Arial"/>
          <w:b/>
          <w:bCs/>
          <w:szCs w:val="22"/>
        </w:rPr>
        <w:t>Mantenimiento de Registros</w:t>
      </w:r>
    </w:p>
    <w:p w14:paraId="03F4D2BA" w14:textId="3A6A2CCC" w:rsidR="00AE72C6" w:rsidRPr="00AC3C3F" w:rsidRDefault="00AA6B5A" w:rsidP="00AE72C6">
      <w:pPr>
        <w:autoSpaceDE w:val="0"/>
        <w:autoSpaceDN w:val="0"/>
        <w:adjustRightInd w:val="0"/>
        <w:ind w:left="360"/>
        <w:rPr>
          <w:rFonts w:cs="Arial"/>
          <w:b/>
          <w:bCs/>
          <w:i/>
          <w:szCs w:val="22"/>
        </w:rPr>
      </w:pPr>
      <w:r w:rsidRPr="00AC3C3F">
        <w:rPr>
          <w:rFonts w:cs="Arial"/>
          <w:bCs/>
          <w:i/>
          <w:szCs w:val="22"/>
        </w:rPr>
        <w:t>Describa brevemente cómo se registraron y mantuvieron los datos del proyecto durante el período en cuestión</w:t>
      </w:r>
      <w:r w:rsidR="00AE72C6" w:rsidRPr="00AC3C3F">
        <w:rPr>
          <w:rFonts w:cs="Arial"/>
          <w:bCs/>
          <w:i/>
          <w:szCs w:val="22"/>
        </w:rPr>
        <w:t>:</w:t>
      </w:r>
    </w:p>
    <w:p w14:paraId="03F4D2BB" w14:textId="77777777" w:rsidR="00AE72C6" w:rsidRPr="00AC3C3F" w:rsidRDefault="007A1FCB" w:rsidP="00AE72C6">
      <w:p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03F4D2C0" w14:textId="77777777" w:rsidR="00996A94" w:rsidRPr="00AC3C3F" w:rsidRDefault="00996A94" w:rsidP="00B9781D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3F4D2C1" w14:textId="1E188A8E" w:rsidR="00AE72C6" w:rsidRPr="00AC3C3F" w:rsidRDefault="00E72A37" w:rsidP="00C368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C3C3F">
        <w:rPr>
          <w:rFonts w:cs="Arial"/>
          <w:b/>
          <w:bCs/>
          <w:szCs w:val="22"/>
        </w:rPr>
        <w:t>Cambios Operativos</w:t>
      </w:r>
      <w:r w:rsidR="00EE3169" w:rsidRPr="00AC3C3F">
        <w:rPr>
          <w:rFonts w:cs="Arial"/>
          <w:b/>
          <w:bCs/>
          <w:szCs w:val="22"/>
        </w:rPr>
        <w:t xml:space="preserve"> y</w:t>
      </w:r>
      <w:r w:rsidRPr="00AC3C3F">
        <w:rPr>
          <w:rFonts w:cs="Arial"/>
          <w:b/>
          <w:bCs/>
          <w:szCs w:val="22"/>
        </w:rPr>
        <w:t>/</w:t>
      </w:r>
      <w:r w:rsidR="00EE3169" w:rsidRPr="00AC3C3F">
        <w:rPr>
          <w:rFonts w:cs="Arial"/>
          <w:b/>
          <w:bCs/>
          <w:szCs w:val="22"/>
        </w:rPr>
        <w:t xml:space="preserve">o </w:t>
      </w:r>
      <w:r w:rsidRPr="00AC3C3F">
        <w:rPr>
          <w:rFonts w:cs="Arial"/>
          <w:b/>
          <w:bCs/>
          <w:szCs w:val="22"/>
        </w:rPr>
        <w:t>de Personal</w:t>
      </w:r>
    </w:p>
    <w:p w14:paraId="03F4D2C2" w14:textId="678FDDB4" w:rsidR="00AE72C6" w:rsidRPr="00AC3C3F" w:rsidRDefault="0036123B" w:rsidP="00AE72C6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AC3C3F">
        <w:rPr>
          <w:rFonts w:cs="Arial"/>
          <w:bCs/>
          <w:i/>
          <w:szCs w:val="22"/>
        </w:rPr>
        <w:t>Describa cualquier cambio en</w:t>
      </w:r>
      <w:r w:rsidR="00A53006" w:rsidRPr="00AC3C3F">
        <w:rPr>
          <w:rFonts w:cs="Arial"/>
          <w:bCs/>
          <w:i/>
          <w:szCs w:val="22"/>
        </w:rPr>
        <w:t xml:space="preserve"> el personal del proyecto,</w:t>
      </w:r>
      <w:r w:rsidRPr="00AC3C3F">
        <w:rPr>
          <w:rFonts w:cs="Arial"/>
          <w:bCs/>
          <w:i/>
          <w:szCs w:val="22"/>
        </w:rPr>
        <w:t xml:space="preserve"> el equipo</w:t>
      </w:r>
      <w:r w:rsidR="00135411" w:rsidRPr="00AC3C3F">
        <w:rPr>
          <w:rFonts w:cs="Arial"/>
          <w:bCs/>
          <w:i/>
          <w:szCs w:val="22"/>
        </w:rPr>
        <w:t xml:space="preserve"> o</w:t>
      </w:r>
      <w:r w:rsidRPr="00AC3C3F">
        <w:rPr>
          <w:rFonts w:cs="Arial"/>
          <w:bCs/>
          <w:i/>
          <w:szCs w:val="22"/>
        </w:rPr>
        <w:t xml:space="preserve"> los sistemas de gestión del proyecto que haya</w:t>
      </w:r>
      <w:r w:rsidR="003E183E" w:rsidRPr="00AC3C3F">
        <w:rPr>
          <w:rFonts w:cs="Arial"/>
          <w:bCs/>
          <w:i/>
          <w:szCs w:val="22"/>
        </w:rPr>
        <w:t>n</w:t>
      </w:r>
      <w:r w:rsidRPr="00AC3C3F">
        <w:rPr>
          <w:rFonts w:cs="Arial"/>
          <w:bCs/>
          <w:i/>
          <w:szCs w:val="22"/>
        </w:rPr>
        <w:t xml:space="preserve"> </w:t>
      </w:r>
      <w:r w:rsidR="00A53006" w:rsidRPr="00AC3C3F">
        <w:rPr>
          <w:rFonts w:cs="Arial"/>
          <w:bCs/>
          <w:i/>
          <w:szCs w:val="22"/>
        </w:rPr>
        <w:t>ocurrido</w:t>
      </w:r>
      <w:r w:rsidRPr="00AC3C3F">
        <w:rPr>
          <w:rFonts w:cs="Arial"/>
          <w:bCs/>
          <w:i/>
          <w:szCs w:val="22"/>
        </w:rPr>
        <w:t xml:space="preserve"> durante el período </w:t>
      </w:r>
      <w:r w:rsidR="00A53006" w:rsidRPr="00AC3C3F">
        <w:rPr>
          <w:rFonts w:cs="Arial"/>
          <w:bCs/>
          <w:i/>
          <w:szCs w:val="22"/>
        </w:rPr>
        <w:t xml:space="preserve">de reporte </w:t>
      </w:r>
      <w:r w:rsidRPr="00AC3C3F">
        <w:rPr>
          <w:rFonts w:cs="Arial"/>
          <w:bCs/>
          <w:i/>
          <w:szCs w:val="22"/>
        </w:rPr>
        <w:t>en cuestión</w:t>
      </w:r>
      <w:r w:rsidR="00AE72C6" w:rsidRPr="00AC3C3F">
        <w:rPr>
          <w:rFonts w:cs="Arial"/>
          <w:bCs/>
          <w:i/>
          <w:szCs w:val="22"/>
        </w:rPr>
        <w:t>:</w:t>
      </w:r>
    </w:p>
    <w:p w14:paraId="03F4D2C3" w14:textId="77777777" w:rsidR="00AE72C6" w:rsidRPr="00AC3C3F" w:rsidRDefault="007A1FCB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03F4D2C4" w14:textId="77777777" w:rsidR="00AE72C6" w:rsidRPr="00AC3C3F" w:rsidRDefault="00AE72C6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03F4D2C5" w14:textId="2C23BADF" w:rsidR="00AE72C6" w:rsidRPr="00AC3C3F" w:rsidRDefault="0036123B" w:rsidP="00C3682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C3C3F">
        <w:rPr>
          <w:rFonts w:cs="Arial"/>
          <w:b/>
          <w:bCs/>
          <w:szCs w:val="22"/>
        </w:rPr>
        <w:t>Interrupciones Operativas</w:t>
      </w:r>
    </w:p>
    <w:p w14:paraId="03F4D2C7" w14:textId="128CA592" w:rsidR="00AE72C6" w:rsidRPr="00AC3C3F" w:rsidRDefault="00A35D7C" w:rsidP="00A35D7C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AC3C3F">
        <w:rPr>
          <w:rFonts w:cs="Arial"/>
          <w:bCs/>
          <w:i/>
          <w:szCs w:val="22"/>
        </w:rPr>
        <w:t xml:space="preserve">Enumere todas las interrupciones operativas ocurridas durante el </w:t>
      </w:r>
      <w:r w:rsidR="004F4C36" w:rsidRPr="00AC3C3F">
        <w:rPr>
          <w:rFonts w:cs="Arial"/>
          <w:bCs/>
          <w:i/>
          <w:szCs w:val="22"/>
        </w:rPr>
        <w:t xml:space="preserve">actual </w:t>
      </w:r>
      <w:r w:rsidRPr="00AC3C3F">
        <w:rPr>
          <w:rFonts w:cs="Arial"/>
          <w:bCs/>
          <w:i/>
          <w:szCs w:val="22"/>
        </w:rPr>
        <w:t>período</w:t>
      </w:r>
      <w:r w:rsidR="004F4C36" w:rsidRPr="00AC3C3F">
        <w:rPr>
          <w:rFonts w:cs="Arial"/>
          <w:bCs/>
          <w:i/>
          <w:szCs w:val="22"/>
        </w:rPr>
        <w:t>(s)</w:t>
      </w:r>
      <w:r w:rsidRPr="00AC3C3F">
        <w:rPr>
          <w:rFonts w:cs="Arial"/>
          <w:bCs/>
          <w:i/>
          <w:szCs w:val="22"/>
        </w:rPr>
        <w:t xml:space="preserve"> </w:t>
      </w:r>
      <w:r w:rsidR="004F4C36" w:rsidRPr="00AC3C3F">
        <w:rPr>
          <w:rFonts w:cs="Arial"/>
          <w:bCs/>
          <w:i/>
          <w:szCs w:val="22"/>
        </w:rPr>
        <w:t xml:space="preserve">de reporte. </w:t>
      </w:r>
    </w:p>
    <w:p w14:paraId="04C8B480" w14:textId="77777777" w:rsidR="00A35D7C" w:rsidRPr="00AC3C3F" w:rsidRDefault="00A35D7C" w:rsidP="00A35D7C">
      <w:pPr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888"/>
      </w:tblGrid>
      <w:tr w:rsidR="00AE72C6" w:rsidRPr="00AC3C3F" w14:paraId="03F4D2CB" w14:textId="77777777" w:rsidTr="0020522C">
        <w:tc>
          <w:tcPr>
            <w:tcW w:w="2160" w:type="dxa"/>
            <w:shd w:val="clear" w:color="auto" w:fill="595959" w:themeFill="text1" w:themeFillTint="A6"/>
          </w:tcPr>
          <w:p w14:paraId="03F4D2C8" w14:textId="4190979C" w:rsidR="00AE72C6" w:rsidRPr="00AC3C3F" w:rsidRDefault="004B3157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Período de Tiempo</w:t>
            </w:r>
          </w:p>
        </w:tc>
        <w:tc>
          <w:tcPr>
            <w:tcW w:w="3060" w:type="dxa"/>
            <w:shd w:val="clear" w:color="auto" w:fill="595959" w:themeFill="text1" w:themeFillTint="A6"/>
          </w:tcPr>
          <w:p w14:paraId="03F4D2C9" w14:textId="55823971" w:rsidR="00AE72C6" w:rsidRPr="00AC3C3F" w:rsidRDefault="00213C18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3888" w:type="dxa"/>
            <w:shd w:val="clear" w:color="auto" w:fill="595959" w:themeFill="text1" w:themeFillTint="A6"/>
          </w:tcPr>
          <w:p w14:paraId="03F4D2CA" w14:textId="1908FDCA" w:rsidR="00AE72C6" w:rsidRPr="00AC3C3F" w:rsidRDefault="004B3157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Medidas Adoptadas</w:t>
            </w:r>
          </w:p>
        </w:tc>
      </w:tr>
      <w:tr w:rsidR="007A1FCB" w:rsidRPr="00AC3C3F" w14:paraId="03F4D2CF" w14:textId="77777777" w:rsidTr="0020522C">
        <w:tc>
          <w:tcPr>
            <w:tcW w:w="2160" w:type="dxa"/>
          </w:tcPr>
          <w:p w14:paraId="03F4D2CC" w14:textId="77777777" w:rsidR="007A1FCB" w:rsidRPr="00AC3C3F" w:rsidRDefault="007A1FCB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03F4D2CD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03F4D2CE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D3" w14:textId="77777777" w:rsidTr="0020522C">
        <w:tc>
          <w:tcPr>
            <w:tcW w:w="2160" w:type="dxa"/>
          </w:tcPr>
          <w:p w14:paraId="03F4D2D0" w14:textId="77777777" w:rsidR="007A1FCB" w:rsidRPr="00AC3C3F" w:rsidRDefault="007A1FCB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03F4D2D1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03F4D2D2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D7" w14:textId="77777777" w:rsidTr="0020522C">
        <w:tc>
          <w:tcPr>
            <w:tcW w:w="2160" w:type="dxa"/>
          </w:tcPr>
          <w:p w14:paraId="03F4D2D4" w14:textId="77777777" w:rsidR="007A1FCB" w:rsidRPr="00AC3C3F" w:rsidRDefault="007A1FCB" w:rsidP="00023B1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03F4D2D5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03F4D2D6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2D8" w14:textId="77777777" w:rsidR="00AE72C6" w:rsidRPr="00AC3C3F" w:rsidRDefault="00AE72C6" w:rsidP="00AE72C6">
      <w:pPr>
        <w:rPr>
          <w:rFonts w:cs="Arial"/>
          <w:szCs w:val="22"/>
        </w:rPr>
      </w:pPr>
    </w:p>
    <w:p w14:paraId="03F4D2D9" w14:textId="42951F32" w:rsidR="00AE72C6" w:rsidRPr="00AC3C3F" w:rsidRDefault="006463F7" w:rsidP="00C36827">
      <w:pPr>
        <w:pStyle w:val="ListParagraph"/>
        <w:numPr>
          <w:ilvl w:val="0"/>
          <w:numId w:val="19"/>
        </w:numPr>
        <w:rPr>
          <w:rFonts w:cs="Arial"/>
          <w:b/>
          <w:szCs w:val="22"/>
        </w:rPr>
      </w:pPr>
      <w:r w:rsidRPr="00AC3C3F">
        <w:rPr>
          <w:rFonts w:cs="Arial"/>
          <w:b/>
          <w:szCs w:val="22"/>
        </w:rPr>
        <w:t>Cumplimiento Regulatorio</w:t>
      </w:r>
    </w:p>
    <w:p w14:paraId="03F4D2DA" w14:textId="093AA2E5" w:rsidR="00AE72C6" w:rsidRPr="00AC3C3F" w:rsidRDefault="00CC2BA5" w:rsidP="00AE72C6">
      <w:pPr>
        <w:pStyle w:val="ListParagraph"/>
        <w:ind w:left="360"/>
        <w:rPr>
          <w:rFonts w:cs="Arial"/>
          <w:bCs/>
          <w:i/>
          <w:szCs w:val="22"/>
        </w:rPr>
      </w:pPr>
      <w:r w:rsidRPr="00AC3C3F">
        <w:rPr>
          <w:rFonts w:cs="Arial"/>
          <w:i/>
          <w:szCs w:val="22"/>
        </w:rPr>
        <w:t xml:space="preserve">Enumere todos los casos de infracciones legales causadas por el proyecto o las actividades del proyecto que hayan </w:t>
      </w:r>
      <w:r w:rsidR="00FF5C6B" w:rsidRPr="00AC3C3F">
        <w:rPr>
          <w:rFonts w:cs="Arial"/>
          <w:i/>
          <w:szCs w:val="22"/>
        </w:rPr>
        <w:t>ocurrido</w:t>
      </w:r>
      <w:r w:rsidRPr="00AC3C3F">
        <w:rPr>
          <w:rFonts w:cs="Arial"/>
          <w:i/>
          <w:szCs w:val="22"/>
        </w:rPr>
        <w:t xml:space="preserve"> durante el período en cuestión.</w:t>
      </w:r>
      <w:r w:rsidR="00037499" w:rsidRPr="00AC3C3F">
        <w:t xml:space="preserve"> </w:t>
      </w:r>
      <w:r w:rsidR="00037499" w:rsidRPr="00AC3C3F">
        <w:rPr>
          <w:rFonts w:cs="Arial"/>
          <w:i/>
          <w:szCs w:val="22"/>
        </w:rPr>
        <w:t>Indique y proporcione una justificación si cree que la infracción es administrativa, está fuera del límite del proyecto o es causada por actividades del proyecto.</w:t>
      </w:r>
      <w:r w:rsidRPr="00AC3C3F">
        <w:rPr>
          <w:rFonts w:cs="Arial"/>
          <w:i/>
          <w:szCs w:val="22"/>
        </w:rPr>
        <w:t xml:space="preserve"> </w:t>
      </w:r>
    </w:p>
    <w:p w14:paraId="03F4D2DB" w14:textId="77777777" w:rsidR="00AE72C6" w:rsidRPr="00AC3C3F" w:rsidRDefault="007A1FCB" w:rsidP="00AE72C6">
      <w:pPr>
        <w:pStyle w:val="ListParagraph"/>
        <w:ind w:left="360"/>
        <w:rPr>
          <w:rFonts w:cs="Arial"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1F3AF171" w14:textId="77777777" w:rsidR="00F05ED9" w:rsidRPr="00AC3C3F" w:rsidRDefault="00F05ED9" w:rsidP="00AE72C6">
      <w:pPr>
        <w:pStyle w:val="ListParagraph"/>
        <w:ind w:left="360"/>
        <w:rPr>
          <w:rFonts w:cs="Arial"/>
          <w:bCs/>
          <w:szCs w:val="22"/>
        </w:rPr>
      </w:pPr>
    </w:p>
    <w:tbl>
      <w:tblPr>
        <w:tblW w:w="473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006"/>
        <w:gridCol w:w="3427"/>
      </w:tblGrid>
      <w:tr w:rsidR="00820679" w:rsidRPr="00AC3C3F" w14:paraId="03F4D2DF" w14:textId="77777777" w:rsidTr="00741CD7">
        <w:tc>
          <w:tcPr>
            <w:tcW w:w="1454" w:type="pct"/>
            <w:shd w:val="clear" w:color="auto" w:fill="595959" w:themeFill="text1" w:themeFillTint="A6"/>
          </w:tcPr>
          <w:p w14:paraId="03F4D2DC" w14:textId="5BBFDDF8" w:rsidR="00820679" w:rsidRPr="00AC3C3F" w:rsidRDefault="00820679" w:rsidP="0082067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Duración de la Infracción</w:t>
            </w:r>
          </w:p>
        </w:tc>
        <w:tc>
          <w:tcPr>
            <w:tcW w:w="1657" w:type="pct"/>
            <w:shd w:val="clear" w:color="auto" w:fill="595959" w:themeFill="text1" w:themeFillTint="A6"/>
          </w:tcPr>
          <w:p w14:paraId="03F4D2DD" w14:textId="151E6158" w:rsidR="00820679" w:rsidRPr="00AC3C3F" w:rsidRDefault="00820679" w:rsidP="0082067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889" w:type="pct"/>
            <w:shd w:val="clear" w:color="auto" w:fill="595959" w:themeFill="text1" w:themeFillTint="A6"/>
          </w:tcPr>
          <w:p w14:paraId="03F4D2DE" w14:textId="135212D2" w:rsidR="00820679" w:rsidRPr="00AC3C3F" w:rsidRDefault="00820679" w:rsidP="0082067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Medidas Adoptadas</w:t>
            </w:r>
          </w:p>
        </w:tc>
      </w:tr>
      <w:tr w:rsidR="007A1FCB" w:rsidRPr="00AC3C3F" w14:paraId="03F4D2E3" w14:textId="77777777" w:rsidTr="00741CD7">
        <w:tc>
          <w:tcPr>
            <w:tcW w:w="1454" w:type="pct"/>
          </w:tcPr>
          <w:p w14:paraId="03F4D2E0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657" w:type="pct"/>
          </w:tcPr>
          <w:p w14:paraId="03F4D2E1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889" w:type="pct"/>
          </w:tcPr>
          <w:p w14:paraId="03F4D2E2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E7" w14:textId="77777777" w:rsidTr="00741CD7">
        <w:tc>
          <w:tcPr>
            <w:tcW w:w="1454" w:type="pct"/>
          </w:tcPr>
          <w:p w14:paraId="03F4D2E4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657" w:type="pct"/>
          </w:tcPr>
          <w:p w14:paraId="03F4D2E5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889" w:type="pct"/>
          </w:tcPr>
          <w:p w14:paraId="03F4D2E6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AC3C3F" w14:paraId="03F4D2EB" w14:textId="77777777" w:rsidTr="00741CD7">
        <w:tc>
          <w:tcPr>
            <w:tcW w:w="1454" w:type="pct"/>
          </w:tcPr>
          <w:p w14:paraId="03F4D2E8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657" w:type="pct"/>
          </w:tcPr>
          <w:p w14:paraId="03F4D2E9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889" w:type="pct"/>
          </w:tcPr>
          <w:p w14:paraId="03F4D2EA" w14:textId="77777777" w:rsidR="007A1FCB" w:rsidRPr="00AC3C3F" w:rsidRDefault="007A1FCB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209B6971" w14:textId="77777777" w:rsidR="005E3E13" w:rsidRPr="00AC3C3F" w:rsidRDefault="005E3E13" w:rsidP="00E9036C">
      <w:pPr>
        <w:rPr>
          <w:rFonts w:cs="Arial"/>
          <w:bCs/>
          <w:i/>
          <w:iCs/>
          <w:szCs w:val="22"/>
        </w:rPr>
      </w:pPr>
    </w:p>
    <w:p w14:paraId="75027F3C" w14:textId="77777777" w:rsidR="00F80DC0" w:rsidRPr="00AC3C3F" w:rsidRDefault="00F80DC0" w:rsidP="00F80DC0">
      <w:pPr>
        <w:pStyle w:val="ListParagraph"/>
        <w:numPr>
          <w:ilvl w:val="0"/>
          <w:numId w:val="19"/>
        </w:numPr>
        <w:rPr>
          <w:rFonts w:cs="Arial"/>
          <w:b/>
          <w:szCs w:val="22"/>
        </w:rPr>
      </w:pPr>
      <w:r w:rsidRPr="00AC3C3F">
        <w:rPr>
          <w:rFonts w:cs="Arial"/>
          <w:b/>
          <w:szCs w:val="22"/>
        </w:rPr>
        <w:t>Requisitos de Monitoreo</w:t>
      </w:r>
    </w:p>
    <w:p w14:paraId="7BD814C8" w14:textId="77777777" w:rsidR="00F80DC0" w:rsidRPr="00AC3C3F" w:rsidRDefault="00F80DC0" w:rsidP="00F80DC0">
      <w:pPr>
        <w:pStyle w:val="ListParagraph"/>
        <w:ind w:left="360"/>
        <w:rPr>
          <w:rFonts w:cs="Arial"/>
          <w:i/>
          <w:szCs w:val="22"/>
        </w:rPr>
      </w:pPr>
      <w:r w:rsidRPr="00AC3C3F">
        <w:rPr>
          <w:rFonts w:cs="Arial"/>
          <w:i/>
          <w:szCs w:val="22"/>
        </w:rPr>
        <w:t>¿Cumplió el proyecto los requisitos de monitoreo establecidos en el protocolo durante el período de reporte de cero créditos solicitado? En caso negativo, ¿por qué y qué tipo de monitoreo se llevó a cabo en su lugar?</w:t>
      </w:r>
    </w:p>
    <w:p w14:paraId="2BA243C1" w14:textId="77777777" w:rsidR="00F80DC0" w:rsidRPr="00AC3C3F" w:rsidRDefault="00F80DC0" w:rsidP="00F80DC0">
      <w:pPr>
        <w:pStyle w:val="ListParagraph"/>
        <w:ind w:left="360"/>
        <w:rPr>
          <w:rFonts w:cs="Arial"/>
          <w:szCs w:val="22"/>
        </w:rPr>
      </w:pPr>
      <w:r w:rsidRPr="00AC3C3F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C3F">
        <w:rPr>
          <w:rFonts w:cs="Arial"/>
          <w:szCs w:val="22"/>
          <w:highlight w:val="lightGray"/>
        </w:rPr>
        <w:instrText xml:space="preserve"> FORMTEXT </w:instrText>
      </w:r>
      <w:r w:rsidRPr="00AC3C3F">
        <w:rPr>
          <w:rFonts w:cs="Arial"/>
          <w:szCs w:val="22"/>
          <w:highlight w:val="lightGray"/>
        </w:rPr>
      </w:r>
      <w:r w:rsidRPr="00AC3C3F">
        <w:rPr>
          <w:rFonts w:cs="Arial"/>
          <w:szCs w:val="22"/>
          <w:highlight w:val="lightGray"/>
        </w:rPr>
        <w:fldChar w:fldCharType="separate"/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t> </w:t>
      </w:r>
      <w:r w:rsidRPr="00AC3C3F">
        <w:rPr>
          <w:rFonts w:cs="Arial"/>
          <w:szCs w:val="22"/>
          <w:highlight w:val="lightGray"/>
        </w:rPr>
        <w:fldChar w:fldCharType="end"/>
      </w:r>
    </w:p>
    <w:p w14:paraId="086E24C7" w14:textId="77777777" w:rsidR="005E3E13" w:rsidRDefault="005E3E13" w:rsidP="005E3E13">
      <w:pPr>
        <w:rPr>
          <w:rFonts w:cs="Arial"/>
          <w:b/>
          <w:szCs w:val="22"/>
        </w:rPr>
      </w:pPr>
    </w:p>
    <w:p w14:paraId="54A0DBE9" w14:textId="77777777" w:rsidR="00712473" w:rsidRPr="00AC3C3F" w:rsidRDefault="00712473" w:rsidP="005E3E13">
      <w:pPr>
        <w:rPr>
          <w:rFonts w:cs="Arial"/>
          <w:b/>
          <w:szCs w:val="22"/>
        </w:rPr>
      </w:pPr>
    </w:p>
    <w:p w14:paraId="69BC612F" w14:textId="77777777" w:rsidR="00E7356E" w:rsidRPr="00AC3C3F" w:rsidRDefault="00E7356E" w:rsidP="00E7356E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AC3C3F">
        <w:rPr>
          <w:rFonts w:cs="Arial"/>
          <w:b/>
          <w:bCs/>
          <w:szCs w:val="22"/>
          <w:u w:val="single"/>
        </w:rPr>
        <w:t xml:space="preserve">Resumen de los Instrumentos QA/QC </w:t>
      </w:r>
    </w:p>
    <w:p w14:paraId="2E5977F9" w14:textId="77777777" w:rsidR="00BA7138" w:rsidRPr="00AC3C3F" w:rsidRDefault="00BA7138" w:rsidP="00BA7138">
      <w:pPr>
        <w:rPr>
          <w:i/>
          <w:iCs/>
        </w:rPr>
      </w:pPr>
      <w:r w:rsidRPr="00AC3C3F">
        <w:rPr>
          <w:i/>
          <w:iCs/>
        </w:rPr>
        <w:t>Aunque no se exige que el proyecto se ajuste a los procedimientos de GC/CC del protocolo durante un periodo de reporte de cero créditos, sí se exige la divulgación de la GC/CC que se haya realizado.</w:t>
      </w:r>
    </w:p>
    <w:p w14:paraId="7AE92C2D" w14:textId="77777777" w:rsidR="00E7356E" w:rsidRPr="00AC3C3F" w:rsidRDefault="00E7356E" w:rsidP="00E7356E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85"/>
        <w:gridCol w:w="1761"/>
        <w:gridCol w:w="2894"/>
        <w:gridCol w:w="2230"/>
      </w:tblGrid>
      <w:tr w:rsidR="00E7356E" w:rsidRPr="00AC3C3F" w14:paraId="4350F8F9" w14:textId="77777777" w:rsidTr="00E36A8F">
        <w:trPr>
          <w:trHeight w:val="791"/>
        </w:trPr>
        <w:tc>
          <w:tcPr>
            <w:tcW w:w="1080" w:type="dxa"/>
            <w:shd w:val="clear" w:color="auto" w:fill="595959" w:themeFill="text1" w:themeFillTint="A6"/>
            <w:vAlign w:val="center"/>
          </w:tcPr>
          <w:p w14:paraId="5E50ADF6" w14:textId="77777777" w:rsidR="00E7356E" w:rsidRPr="00AC3C3F" w:rsidRDefault="00E7356E" w:rsidP="00E36A8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14:paraId="582E9AB2" w14:textId="77777777" w:rsidR="00E7356E" w:rsidRPr="00AC3C3F" w:rsidRDefault="00E7356E" w:rsidP="00E36A8F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Equipo </w:t>
            </w:r>
          </w:p>
          <w:p w14:paraId="0EF180D3" w14:textId="77777777" w:rsidR="00E7356E" w:rsidRPr="00AC3C3F" w:rsidRDefault="00E7356E" w:rsidP="00E36A8F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(tipo, S/N)</w:t>
            </w:r>
          </w:p>
        </w:tc>
        <w:tc>
          <w:tcPr>
            <w:tcW w:w="1761" w:type="dxa"/>
            <w:shd w:val="clear" w:color="auto" w:fill="595959" w:themeFill="text1" w:themeFillTint="A6"/>
            <w:vAlign w:val="center"/>
          </w:tcPr>
          <w:p w14:paraId="61E7D02E" w14:textId="77777777" w:rsidR="00E7356E" w:rsidRPr="00AC3C3F" w:rsidRDefault="00E7356E" w:rsidP="00E36A8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Actividad QA/QC</w:t>
            </w: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14:paraId="152A5107" w14:textId="77777777" w:rsidR="00E7356E" w:rsidRPr="00AC3C3F" w:rsidRDefault="00E7356E" w:rsidP="00E36A8F">
            <w:pPr>
              <w:tabs>
                <w:tab w:val="left" w:pos="1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Resultados (como se encontró/como se dejó)</w:t>
            </w:r>
          </w:p>
        </w:tc>
        <w:tc>
          <w:tcPr>
            <w:tcW w:w="2230" w:type="dxa"/>
            <w:shd w:val="clear" w:color="auto" w:fill="595959" w:themeFill="text1" w:themeFillTint="A6"/>
            <w:vAlign w:val="center"/>
          </w:tcPr>
          <w:p w14:paraId="137324A1" w14:textId="77777777" w:rsidR="00E7356E" w:rsidRPr="00AC3C3F" w:rsidRDefault="00E7356E" w:rsidP="00E36A8F">
            <w:pPr>
              <w:tabs>
                <w:tab w:val="left" w:pos="140"/>
              </w:tabs>
              <w:autoSpaceDE w:val="0"/>
              <w:autoSpaceDN w:val="0"/>
              <w:adjustRightInd w:val="0"/>
              <w:ind w:left="14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3C3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Personal Responsable</w:t>
            </w:r>
          </w:p>
        </w:tc>
      </w:tr>
      <w:tr w:rsidR="00E7356E" w:rsidRPr="00AC3C3F" w14:paraId="75EBC26D" w14:textId="77777777" w:rsidTr="00E36A8F">
        <w:trPr>
          <w:trHeight w:val="333"/>
        </w:trPr>
        <w:tc>
          <w:tcPr>
            <w:tcW w:w="1080" w:type="dxa"/>
          </w:tcPr>
          <w:p w14:paraId="146C430C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1854EDFE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D3AD975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25B5091D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2D2B6C70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43542114" w14:textId="77777777" w:rsidTr="00E36A8F">
        <w:trPr>
          <w:trHeight w:val="333"/>
        </w:trPr>
        <w:tc>
          <w:tcPr>
            <w:tcW w:w="1080" w:type="dxa"/>
          </w:tcPr>
          <w:p w14:paraId="708EC336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2FE3D2F3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52207025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417B1A4D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2AACD42A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74C00B28" w14:textId="77777777" w:rsidTr="00E36A8F">
        <w:trPr>
          <w:trHeight w:val="333"/>
        </w:trPr>
        <w:tc>
          <w:tcPr>
            <w:tcW w:w="1080" w:type="dxa"/>
          </w:tcPr>
          <w:p w14:paraId="0D85E398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64790433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11A30B65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F8E6A0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05B4662A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78861ABA" w14:textId="77777777" w:rsidTr="00E36A8F">
        <w:trPr>
          <w:trHeight w:val="348"/>
        </w:trPr>
        <w:tc>
          <w:tcPr>
            <w:tcW w:w="1080" w:type="dxa"/>
          </w:tcPr>
          <w:p w14:paraId="0678FCB0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6A82A8DA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194A6E3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2ED31753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7332A237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10C8143C" w14:textId="77777777" w:rsidTr="00E36A8F">
        <w:trPr>
          <w:trHeight w:val="333"/>
        </w:trPr>
        <w:tc>
          <w:tcPr>
            <w:tcW w:w="1080" w:type="dxa"/>
          </w:tcPr>
          <w:p w14:paraId="4BBC506C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12662D02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74D95D2C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51D84AB5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71B6E6FB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5015B4E4" w14:textId="77777777" w:rsidTr="00E36A8F">
        <w:trPr>
          <w:trHeight w:val="348"/>
        </w:trPr>
        <w:tc>
          <w:tcPr>
            <w:tcW w:w="1080" w:type="dxa"/>
          </w:tcPr>
          <w:p w14:paraId="66BD0EBF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7DEBA421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540471A9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49893AFC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30A8A02D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E7356E" w:rsidRPr="00AC3C3F" w14:paraId="70444E56" w14:textId="77777777" w:rsidTr="00E36A8F">
        <w:trPr>
          <w:trHeight w:val="348"/>
        </w:trPr>
        <w:tc>
          <w:tcPr>
            <w:tcW w:w="1080" w:type="dxa"/>
          </w:tcPr>
          <w:p w14:paraId="6BC960CC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27936760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5CF18BB0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988D985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230" w:type="dxa"/>
          </w:tcPr>
          <w:p w14:paraId="520DA373" w14:textId="77777777" w:rsidR="00E7356E" w:rsidRPr="00AC3C3F" w:rsidRDefault="00E7356E" w:rsidP="00E36A8F">
            <w:r w:rsidRPr="00AC3C3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3C3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C3C3F">
              <w:rPr>
                <w:rFonts w:cs="Arial"/>
                <w:szCs w:val="22"/>
                <w:highlight w:val="lightGray"/>
              </w:rPr>
            </w:r>
            <w:r w:rsidRPr="00AC3C3F">
              <w:rPr>
                <w:rFonts w:cs="Arial"/>
                <w:szCs w:val="22"/>
                <w:highlight w:val="lightGray"/>
              </w:rPr>
              <w:fldChar w:fldCharType="separate"/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t> </w:t>
            </w:r>
            <w:r w:rsidRPr="00AC3C3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2F0" w14:textId="77777777" w:rsidR="007A1FCB" w:rsidRPr="00AC3C3F" w:rsidRDefault="007A1FCB" w:rsidP="00AE72C6">
      <w:pPr>
        <w:pStyle w:val="ListParagraph"/>
        <w:tabs>
          <w:tab w:val="left" w:pos="4095"/>
        </w:tabs>
        <w:ind w:left="360"/>
        <w:rPr>
          <w:rFonts w:cs="Arial"/>
          <w:bCs/>
          <w:szCs w:val="22"/>
        </w:rPr>
      </w:pPr>
    </w:p>
    <w:p w14:paraId="03F4D397" w14:textId="77777777" w:rsidR="000961FE" w:rsidRPr="00D85A91" w:rsidRDefault="000961FE" w:rsidP="00685527">
      <w:pPr>
        <w:tabs>
          <w:tab w:val="left" w:pos="4095"/>
        </w:tabs>
      </w:pPr>
    </w:p>
    <w:sectPr w:rsidR="000961FE" w:rsidRPr="00D85A91" w:rsidSect="00FA4AE0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6E79" w14:textId="77777777" w:rsidR="00D816AA" w:rsidRPr="00AC3C3F" w:rsidRDefault="00D816AA">
      <w:r w:rsidRPr="00AC3C3F">
        <w:separator/>
      </w:r>
    </w:p>
  </w:endnote>
  <w:endnote w:type="continuationSeparator" w:id="0">
    <w:p w14:paraId="0D5A63DA" w14:textId="77777777" w:rsidR="00D816AA" w:rsidRPr="00AC3C3F" w:rsidRDefault="00D816AA">
      <w:r w:rsidRPr="00AC3C3F">
        <w:continuationSeparator/>
      </w:r>
    </w:p>
  </w:endnote>
  <w:endnote w:type="continuationNotice" w:id="1">
    <w:p w14:paraId="4C0EA8DC" w14:textId="77777777" w:rsidR="00D816AA" w:rsidRPr="00AC3C3F" w:rsidRDefault="00D81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015067664"/>
      <w:docPartObj>
        <w:docPartGallery w:val="Page Numbers (Bottom of Page)"/>
        <w:docPartUnique/>
      </w:docPartObj>
    </w:sdtPr>
    <w:sdtEndPr/>
    <w:sdtContent>
      <w:p w14:paraId="03F4D3A0" w14:textId="77777777" w:rsidR="00EE2B05" w:rsidRPr="00AC3C3F" w:rsidRDefault="00EE2B05" w:rsidP="00EE2B05">
        <w:pPr>
          <w:pStyle w:val="Footer"/>
          <w:jc w:val="right"/>
          <w:rPr>
            <w:sz w:val="20"/>
            <w:szCs w:val="20"/>
          </w:rPr>
        </w:pPr>
        <w:r w:rsidRPr="00AC3C3F">
          <w:rPr>
            <w:sz w:val="20"/>
            <w:szCs w:val="20"/>
          </w:rPr>
          <w:fldChar w:fldCharType="begin"/>
        </w:r>
        <w:r w:rsidRPr="00AC3C3F">
          <w:rPr>
            <w:sz w:val="20"/>
            <w:szCs w:val="20"/>
          </w:rPr>
          <w:instrText xml:space="preserve"> PAGE   \* MERGEFORMAT </w:instrText>
        </w:r>
        <w:r w:rsidRPr="00AC3C3F">
          <w:rPr>
            <w:sz w:val="20"/>
            <w:szCs w:val="20"/>
          </w:rPr>
          <w:fldChar w:fldCharType="separate"/>
        </w:r>
        <w:r w:rsidR="008D3AF1" w:rsidRPr="00AC3C3F">
          <w:rPr>
            <w:sz w:val="20"/>
            <w:szCs w:val="20"/>
          </w:rPr>
          <w:t>5</w:t>
        </w:r>
        <w:r w:rsidRPr="00AC3C3F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77427765"/>
      <w:docPartObj>
        <w:docPartGallery w:val="Page Numbers (Bottom of Page)"/>
        <w:docPartUnique/>
      </w:docPartObj>
    </w:sdtPr>
    <w:sdtEndPr/>
    <w:sdtContent>
      <w:p w14:paraId="03F4D3A1" w14:textId="77777777" w:rsidR="00EE2B05" w:rsidRPr="00AC3C3F" w:rsidRDefault="00EE2B05" w:rsidP="00EE2B05">
        <w:pPr>
          <w:pStyle w:val="Footer"/>
          <w:jc w:val="right"/>
          <w:rPr>
            <w:sz w:val="20"/>
            <w:szCs w:val="20"/>
          </w:rPr>
        </w:pPr>
        <w:r w:rsidRPr="00AC3C3F">
          <w:rPr>
            <w:sz w:val="20"/>
            <w:szCs w:val="20"/>
          </w:rPr>
          <w:fldChar w:fldCharType="begin"/>
        </w:r>
        <w:r w:rsidRPr="00AC3C3F">
          <w:rPr>
            <w:sz w:val="20"/>
            <w:szCs w:val="20"/>
          </w:rPr>
          <w:instrText xml:space="preserve"> PAGE   \* MERGEFORMAT </w:instrText>
        </w:r>
        <w:r w:rsidRPr="00AC3C3F">
          <w:rPr>
            <w:sz w:val="20"/>
            <w:szCs w:val="20"/>
          </w:rPr>
          <w:fldChar w:fldCharType="separate"/>
        </w:r>
        <w:r w:rsidR="008D3AF1" w:rsidRPr="00AC3C3F">
          <w:rPr>
            <w:sz w:val="20"/>
            <w:szCs w:val="20"/>
          </w:rPr>
          <w:t>1</w:t>
        </w:r>
        <w:r w:rsidRPr="00AC3C3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13F9" w14:textId="77777777" w:rsidR="00D816AA" w:rsidRPr="00AC3C3F" w:rsidRDefault="00D816AA">
      <w:r w:rsidRPr="00AC3C3F">
        <w:separator/>
      </w:r>
    </w:p>
  </w:footnote>
  <w:footnote w:type="continuationSeparator" w:id="0">
    <w:p w14:paraId="6F99F55D" w14:textId="77777777" w:rsidR="00D816AA" w:rsidRPr="00AC3C3F" w:rsidRDefault="00D816AA">
      <w:r w:rsidRPr="00AC3C3F">
        <w:continuationSeparator/>
      </w:r>
    </w:p>
  </w:footnote>
  <w:footnote w:type="continuationNotice" w:id="1">
    <w:p w14:paraId="04E23225" w14:textId="77777777" w:rsidR="00D816AA" w:rsidRPr="00AC3C3F" w:rsidRDefault="00D81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D39F" w14:textId="57179BA9" w:rsidR="004119AE" w:rsidRPr="00AC3C3F" w:rsidRDefault="002E20B4" w:rsidP="00B31A73">
    <w:pPr>
      <w:pStyle w:val="Header"/>
      <w:pBdr>
        <w:bottom w:val="single" w:sz="4" w:space="1" w:color="auto"/>
      </w:pBdr>
      <w:tabs>
        <w:tab w:val="clear" w:pos="4680"/>
        <w:tab w:val="left" w:pos="5107"/>
      </w:tabs>
    </w:pPr>
    <w:r w:rsidRPr="00AC3C3F">
      <w:rPr>
        <w:rFonts w:cs="Arial"/>
        <w:i/>
        <w:sz w:val="20"/>
        <w:szCs w:val="20"/>
      </w:rPr>
      <w:t>Reporte</w:t>
    </w:r>
    <w:r w:rsidR="00D82E12" w:rsidRPr="00AC3C3F">
      <w:rPr>
        <w:rFonts w:cs="Arial"/>
        <w:i/>
        <w:sz w:val="20"/>
        <w:szCs w:val="20"/>
      </w:rPr>
      <w:t xml:space="preserve"> de </w:t>
    </w:r>
    <w:r w:rsidR="00685527" w:rsidRPr="00AC3C3F">
      <w:rPr>
        <w:rFonts w:cs="Arial"/>
        <w:i/>
        <w:sz w:val="20"/>
        <w:szCs w:val="20"/>
      </w:rPr>
      <w:t xml:space="preserve">Monitoreo </w:t>
    </w:r>
    <w:r w:rsidRPr="00AC3C3F">
      <w:rPr>
        <w:rFonts w:cs="Arial"/>
        <w:i/>
        <w:sz w:val="20"/>
        <w:szCs w:val="20"/>
      </w:rPr>
      <w:t xml:space="preserve">Rellenos Sanitarios </w:t>
    </w:r>
    <w:r w:rsidR="00AD1F32" w:rsidRPr="00AC3C3F">
      <w:rPr>
        <w:rFonts w:cs="Arial"/>
        <w:i/>
        <w:sz w:val="20"/>
        <w:szCs w:val="20"/>
      </w:rPr>
      <w:ptab w:relativeTo="margin" w:alignment="center" w:leader="none"/>
    </w:r>
    <w:r w:rsidR="00AD1F32" w:rsidRPr="00AC3C3F">
      <w:rPr>
        <w:rFonts w:cs="Arial"/>
        <w:i/>
        <w:sz w:val="20"/>
        <w:szCs w:val="20"/>
      </w:rPr>
      <w:ptab w:relativeTo="margin" w:alignment="right" w:leader="none"/>
    </w:r>
    <w:r w:rsidRPr="00AC3C3F">
      <w:rPr>
        <w:rFonts w:cs="Arial"/>
        <w:i/>
        <w:sz w:val="20"/>
        <w:szCs w:val="20"/>
      </w:rPr>
      <w:t xml:space="preserve">junio </w:t>
    </w:r>
    <w:r w:rsidR="00D82E12" w:rsidRPr="00AC3C3F">
      <w:rPr>
        <w:rFonts w:cs="Arial"/>
        <w:i/>
        <w:sz w:val="20"/>
        <w:szCs w:val="20"/>
      </w:rPr>
      <w:t>de 202</w:t>
    </w:r>
    <w:r w:rsidRPr="00AC3C3F">
      <w:rPr>
        <w:rFonts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8B4"/>
    <w:multiLevelType w:val="multilevel"/>
    <w:tmpl w:val="95E85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378D5"/>
    <w:multiLevelType w:val="hybridMultilevel"/>
    <w:tmpl w:val="F118D1CE"/>
    <w:lvl w:ilvl="0" w:tplc="C33C72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348"/>
    <w:multiLevelType w:val="hybridMultilevel"/>
    <w:tmpl w:val="08808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37519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00763"/>
    <w:multiLevelType w:val="hybridMultilevel"/>
    <w:tmpl w:val="E70E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13DF7"/>
    <w:multiLevelType w:val="hybridMultilevel"/>
    <w:tmpl w:val="04B030BC"/>
    <w:lvl w:ilvl="0" w:tplc="A894C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EF88D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21D8"/>
    <w:multiLevelType w:val="hybridMultilevel"/>
    <w:tmpl w:val="3DDA5190"/>
    <w:lvl w:ilvl="0" w:tplc="4FF03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2DE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70C6F"/>
    <w:multiLevelType w:val="hybridMultilevel"/>
    <w:tmpl w:val="D2860B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AB1CE5"/>
    <w:multiLevelType w:val="hybridMultilevel"/>
    <w:tmpl w:val="390860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03D6F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F4F71"/>
    <w:multiLevelType w:val="hybridMultilevel"/>
    <w:tmpl w:val="62DE59B8"/>
    <w:lvl w:ilvl="0" w:tplc="8468F7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A01"/>
    <w:multiLevelType w:val="multilevel"/>
    <w:tmpl w:val="42FE5E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2309B"/>
    <w:multiLevelType w:val="hybridMultilevel"/>
    <w:tmpl w:val="42F2BA34"/>
    <w:lvl w:ilvl="0" w:tplc="B4F82D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6EBC"/>
    <w:multiLevelType w:val="multilevel"/>
    <w:tmpl w:val="4AF4C5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A065A8"/>
    <w:multiLevelType w:val="hybridMultilevel"/>
    <w:tmpl w:val="F0F4495E"/>
    <w:lvl w:ilvl="0" w:tplc="7646F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cap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6219D"/>
    <w:multiLevelType w:val="hybridMultilevel"/>
    <w:tmpl w:val="74008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C28E0"/>
    <w:multiLevelType w:val="hybridMultilevel"/>
    <w:tmpl w:val="2F1A5440"/>
    <w:lvl w:ilvl="0" w:tplc="5CEAE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80673"/>
    <w:multiLevelType w:val="hybridMultilevel"/>
    <w:tmpl w:val="42FE5EEC"/>
    <w:lvl w:ilvl="0" w:tplc="EC4E0A8C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466416">
    <w:abstractNumId w:val="4"/>
  </w:num>
  <w:num w:numId="2" w16cid:durableId="164519016">
    <w:abstractNumId w:val="5"/>
  </w:num>
  <w:num w:numId="3" w16cid:durableId="517080449">
    <w:abstractNumId w:val="14"/>
  </w:num>
  <w:num w:numId="4" w16cid:durableId="1008680770">
    <w:abstractNumId w:val="0"/>
  </w:num>
  <w:num w:numId="5" w16cid:durableId="888876547">
    <w:abstractNumId w:val="18"/>
  </w:num>
  <w:num w:numId="6" w16cid:durableId="1143082167">
    <w:abstractNumId w:val="12"/>
  </w:num>
  <w:num w:numId="7" w16cid:durableId="1705403400">
    <w:abstractNumId w:val="7"/>
  </w:num>
  <w:num w:numId="8" w16cid:durableId="239802146">
    <w:abstractNumId w:val="10"/>
  </w:num>
  <w:num w:numId="9" w16cid:durableId="445196890">
    <w:abstractNumId w:val="3"/>
  </w:num>
  <w:num w:numId="10" w16cid:durableId="512643933">
    <w:abstractNumId w:val="15"/>
  </w:num>
  <w:num w:numId="11" w16cid:durableId="1919705180">
    <w:abstractNumId w:val="6"/>
  </w:num>
  <w:num w:numId="12" w16cid:durableId="955789589">
    <w:abstractNumId w:val="1"/>
  </w:num>
  <w:num w:numId="13" w16cid:durableId="2055500812">
    <w:abstractNumId w:val="8"/>
  </w:num>
  <w:num w:numId="14" w16cid:durableId="932932509">
    <w:abstractNumId w:val="13"/>
  </w:num>
  <w:num w:numId="15" w16cid:durableId="1359964983">
    <w:abstractNumId w:val="11"/>
  </w:num>
  <w:num w:numId="16" w16cid:durableId="1813325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7851270">
    <w:abstractNumId w:val="16"/>
  </w:num>
  <w:num w:numId="18" w16cid:durableId="1939367288">
    <w:abstractNumId w:val="2"/>
  </w:num>
  <w:num w:numId="19" w16cid:durableId="2022657503">
    <w:abstractNumId w:val="9"/>
  </w:num>
  <w:num w:numId="20" w16cid:durableId="9234901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l93AvXJjrQnlzAEC2TjVlUvYrciRtJ/gIZLDzHKsg4HeVjCIEdcSBc2SV62e2ySt71cfQV8RDax49CDEnOwJg==" w:salt="93BpnrwjHj3hRQUaPATBYA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B42"/>
    <w:rsid w:val="000002BD"/>
    <w:rsid w:val="000007AB"/>
    <w:rsid w:val="000012CA"/>
    <w:rsid w:val="00001815"/>
    <w:rsid w:val="00001ED2"/>
    <w:rsid w:val="000023DB"/>
    <w:rsid w:val="00002935"/>
    <w:rsid w:val="00002C9D"/>
    <w:rsid w:val="00003021"/>
    <w:rsid w:val="00003A9A"/>
    <w:rsid w:val="00003BEC"/>
    <w:rsid w:val="00005215"/>
    <w:rsid w:val="000053B5"/>
    <w:rsid w:val="0000552C"/>
    <w:rsid w:val="00006412"/>
    <w:rsid w:val="00006979"/>
    <w:rsid w:val="000071A8"/>
    <w:rsid w:val="00007D15"/>
    <w:rsid w:val="000105B7"/>
    <w:rsid w:val="00010F45"/>
    <w:rsid w:val="000112B9"/>
    <w:rsid w:val="00012FF9"/>
    <w:rsid w:val="000131BA"/>
    <w:rsid w:val="00013DCF"/>
    <w:rsid w:val="000140FA"/>
    <w:rsid w:val="000145E0"/>
    <w:rsid w:val="000147E9"/>
    <w:rsid w:val="000149B1"/>
    <w:rsid w:val="00015262"/>
    <w:rsid w:val="00015271"/>
    <w:rsid w:val="000152FD"/>
    <w:rsid w:val="00015C26"/>
    <w:rsid w:val="00016935"/>
    <w:rsid w:val="00016A09"/>
    <w:rsid w:val="000174A7"/>
    <w:rsid w:val="0001778C"/>
    <w:rsid w:val="00017B9C"/>
    <w:rsid w:val="00017D6C"/>
    <w:rsid w:val="000202CC"/>
    <w:rsid w:val="00021079"/>
    <w:rsid w:val="00021898"/>
    <w:rsid w:val="0002196F"/>
    <w:rsid w:val="00022437"/>
    <w:rsid w:val="000225C7"/>
    <w:rsid w:val="00022BD9"/>
    <w:rsid w:val="00022D45"/>
    <w:rsid w:val="00023B1D"/>
    <w:rsid w:val="00023C64"/>
    <w:rsid w:val="00024364"/>
    <w:rsid w:val="00024833"/>
    <w:rsid w:val="00024A6E"/>
    <w:rsid w:val="0002536D"/>
    <w:rsid w:val="00025AEA"/>
    <w:rsid w:val="00026637"/>
    <w:rsid w:val="00026A64"/>
    <w:rsid w:val="0002721C"/>
    <w:rsid w:val="000275B4"/>
    <w:rsid w:val="00030989"/>
    <w:rsid w:val="00030FFD"/>
    <w:rsid w:val="00032866"/>
    <w:rsid w:val="00032DAE"/>
    <w:rsid w:val="00033921"/>
    <w:rsid w:val="00033E7E"/>
    <w:rsid w:val="000342AB"/>
    <w:rsid w:val="0003588D"/>
    <w:rsid w:val="00035B18"/>
    <w:rsid w:val="00035C79"/>
    <w:rsid w:val="00035D14"/>
    <w:rsid w:val="00036312"/>
    <w:rsid w:val="00036363"/>
    <w:rsid w:val="00036529"/>
    <w:rsid w:val="000365D5"/>
    <w:rsid w:val="00037499"/>
    <w:rsid w:val="000379DD"/>
    <w:rsid w:val="00037E5E"/>
    <w:rsid w:val="0004001C"/>
    <w:rsid w:val="00040338"/>
    <w:rsid w:val="0004193A"/>
    <w:rsid w:val="000419DC"/>
    <w:rsid w:val="0004208A"/>
    <w:rsid w:val="00042572"/>
    <w:rsid w:val="00042886"/>
    <w:rsid w:val="00042980"/>
    <w:rsid w:val="00042CB0"/>
    <w:rsid w:val="000435DC"/>
    <w:rsid w:val="00043774"/>
    <w:rsid w:val="000448C2"/>
    <w:rsid w:val="00044ABA"/>
    <w:rsid w:val="00045388"/>
    <w:rsid w:val="000457D8"/>
    <w:rsid w:val="000502B0"/>
    <w:rsid w:val="00050834"/>
    <w:rsid w:val="00051598"/>
    <w:rsid w:val="00051FCE"/>
    <w:rsid w:val="0005208B"/>
    <w:rsid w:val="00052C67"/>
    <w:rsid w:val="00053A02"/>
    <w:rsid w:val="000541A3"/>
    <w:rsid w:val="000541B3"/>
    <w:rsid w:val="00055FEB"/>
    <w:rsid w:val="00056116"/>
    <w:rsid w:val="00057654"/>
    <w:rsid w:val="000576CF"/>
    <w:rsid w:val="00060810"/>
    <w:rsid w:val="000624D4"/>
    <w:rsid w:val="000632C1"/>
    <w:rsid w:val="00064D36"/>
    <w:rsid w:val="00065554"/>
    <w:rsid w:val="00065AF7"/>
    <w:rsid w:val="00066F11"/>
    <w:rsid w:val="000672BD"/>
    <w:rsid w:val="00067461"/>
    <w:rsid w:val="00067525"/>
    <w:rsid w:val="00067591"/>
    <w:rsid w:val="000719C6"/>
    <w:rsid w:val="00071A72"/>
    <w:rsid w:val="000720FE"/>
    <w:rsid w:val="000722AC"/>
    <w:rsid w:val="00073065"/>
    <w:rsid w:val="0007322A"/>
    <w:rsid w:val="00073904"/>
    <w:rsid w:val="00073A51"/>
    <w:rsid w:val="00073B7A"/>
    <w:rsid w:val="000763B9"/>
    <w:rsid w:val="00076E16"/>
    <w:rsid w:val="00077D9E"/>
    <w:rsid w:val="00077E50"/>
    <w:rsid w:val="00080DD8"/>
    <w:rsid w:val="00081377"/>
    <w:rsid w:val="00081A75"/>
    <w:rsid w:val="000820F6"/>
    <w:rsid w:val="00082163"/>
    <w:rsid w:val="0008359A"/>
    <w:rsid w:val="00083935"/>
    <w:rsid w:val="00084066"/>
    <w:rsid w:val="000845E8"/>
    <w:rsid w:val="00084E49"/>
    <w:rsid w:val="00087F9F"/>
    <w:rsid w:val="00090A04"/>
    <w:rsid w:val="00090D60"/>
    <w:rsid w:val="000913D2"/>
    <w:rsid w:val="00092092"/>
    <w:rsid w:val="00092B0B"/>
    <w:rsid w:val="00094543"/>
    <w:rsid w:val="00094BDC"/>
    <w:rsid w:val="0009595C"/>
    <w:rsid w:val="000961FE"/>
    <w:rsid w:val="00096487"/>
    <w:rsid w:val="000966F6"/>
    <w:rsid w:val="0009736C"/>
    <w:rsid w:val="00097533"/>
    <w:rsid w:val="00097EF6"/>
    <w:rsid w:val="000A0218"/>
    <w:rsid w:val="000A034C"/>
    <w:rsid w:val="000A3AF6"/>
    <w:rsid w:val="000A3E75"/>
    <w:rsid w:val="000A4561"/>
    <w:rsid w:val="000A5B2C"/>
    <w:rsid w:val="000A6653"/>
    <w:rsid w:val="000A6C89"/>
    <w:rsid w:val="000A7683"/>
    <w:rsid w:val="000A7691"/>
    <w:rsid w:val="000A79ED"/>
    <w:rsid w:val="000A7B00"/>
    <w:rsid w:val="000B24C9"/>
    <w:rsid w:val="000B275C"/>
    <w:rsid w:val="000B2A54"/>
    <w:rsid w:val="000B5186"/>
    <w:rsid w:val="000B578B"/>
    <w:rsid w:val="000B5E44"/>
    <w:rsid w:val="000B6057"/>
    <w:rsid w:val="000B6C02"/>
    <w:rsid w:val="000B7431"/>
    <w:rsid w:val="000B7A88"/>
    <w:rsid w:val="000B7D13"/>
    <w:rsid w:val="000C06F9"/>
    <w:rsid w:val="000C15B6"/>
    <w:rsid w:val="000C1EF2"/>
    <w:rsid w:val="000C24D5"/>
    <w:rsid w:val="000C3591"/>
    <w:rsid w:val="000C3C67"/>
    <w:rsid w:val="000C4B2F"/>
    <w:rsid w:val="000C5923"/>
    <w:rsid w:val="000C5C25"/>
    <w:rsid w:val="000C7389"/>
    <w:rsid w:val="000D0230"/>
    <w:rsid w:val="000D0252"/>
    <w:rsid w:val="000D2536"/>
    <w:rsid w:val="000D2773"/>
    <w:rsid w:val="000D3C68"/>
    <w:rsid w:val="000D3E58"/>
    <w:rsid w:val="000D4472"/>
    <w:rsid w:val="000D4AC8"/>
    <w:rsid w:val="000D4D4D"/>
    <w:rsid w:val="000D51F9"/>
    <w:rsid w:val="000D5E98"/>
    <w:rsid w:val="000D6643"/>
    <w:rsid w:val="000D6801"/>
    <w:rsid w:val="000D7D9B"/>
    <w:rsid w:val="000E0557"/>
    <w:rsid w:val="000E0D13"/>
    <w:rsid w:val="000E14C9"/>
    <w:rsid w:val="000E266C"/>
    <w:rsid w:val="000E3167"/>
    <w:rsid w:val="000E316E"/>
    <w:rsid w:val="000E37D2"/>
    <w:rsid w:val="000E4263"/>
    <w:rsid w:val="000E74D8"/>
    <w:rsid w:val="000F0002"/>
    <w:rsid w:val="000F0EFB"/>
    <w:rsid w:val="000F1051"/>
    <w:rsid w:val="000F207E"/>
    <w:rsid w:val="000F2D93"/>
    <w:rsid w:val="000F32DB"/>
    <w:rsid w:val="000F3719"/>
    <w:rsid w:val="000F4A88"/>
    <w:rsid w:val="000F5C68"/>
    <w:rsid w:val="000F5F89"/>
    <w:rsid w:val="000F74E5"/>
    <w:rsid w:val="000F7812"/>
    <w:rsid w:val="001000EE"/>
    <w:rsid w:val="00100140"/>
    <w:rsid w:val="00100B86"/>
    <w:rsid w:val="00101285"/>
    <w:rsid w:val="001014BE"/>
    <w:rsid w:val="001016B2"/>
    <w:rsid w:val="00101FFA"/>
    <w:rsid w:val="00102B06"/>
    <w:rsid w:val="001042AD"/>
    <w:rsid w:val="00104E16"/>
    <w:rsid w:val="0010530D"/>
    <w:rsid w:val="00106BFD"/>
    <w:rsid w:val="00106CD7"/>
    <w:rsid w:val="00106F05"/>
    <w:rsid w:val="001071E5"/>
    <w:rsid w:val="00107AC7"/>
    <w:rsid w:val="00110D12"/>
    <w:rsid w:val="00110F82"/>
    <w:rsid w:val="0011159E"/>
    <w:rsid w:val="00111C6D"/>
    <w:rsid w:val="00111DB0"/>
    <w:rsid w:val="00111E9F"/>
    <w:rsid w:val="00112C08"/>
    <w:rsid w:val="001143BA"/>
    <w:rsid w:val="00114592"/>
    <w:rsid w:val="0011498C"/>
    <w:rsid w:val="00114B16"/>
    <w:rsid w:val="00115981"/>
    <w:rsid w:val="00115A3B"/>
    <w:rsid w:val="00116912"/>
    <w:rsid w:val="001175F3"/>
    <w:rsid w:val="00117A47"/>
    <w:rsid w:val="0012022B"/>
    <w:rsid w:val="0012034D"/>
    <w:rsid w:val="001209B1"/>
    <w:rsid w:val="00121157"/>
    <w:rsid w:val="001213DA"/>
    <w:rsid w:val="00121760"/>
    <w:rsid w:val="00122627"/>
    <w:rsid w:val="0012272C"/>
    <w:rsid w:val="00122ADF"/>
    <w:rsid w:val="00123116"/>
    <w:rsid w:val="001237C1"/>
    <w:rsid w:val="00124074"/>
    <w:rsid w:val="00124118"/>
    <w:rsid w:val="0012466A"/>
    <w:rsid w:val="00124AA9"/>
    <w:rsid w:val="0012536A"/>
    <w:rsid w:val="00125760"/>
    <w:rsid w:val="00125775"/>
    <w:rsid w:val="00126EA4"/>
    <w:rsid w:val="001277E1"/>
    <w:rsid w:val="00127FAE"/>
    <w:rsid w:val="00130AF9"/>
    <w:rsid w:val="00130D40"/>
    <w:rsid w:val="00130F54"/>
    <w:rsid w:val="001336B2"/>
    <w:rsid w:val="0013411D"/>
    <w:rsid w:val="00134A9A"/>
    <w:rsid w:val="00135411"/>
    <w:rsid w:val="001355BC"/>
    <w:rsid w:val="00135EAE"/>
    <w:rsid w:val="0013656C"/>
    <w:rsid w:val="00136742"/>
    <w:rsid w:val="00136BB5"/>
    <w:rsid w:val="00136FDD"/>
    <w:rsid w:val="00137318"/>
    <w:rsid w:val="0013748D"/>
    <w:rsid w:val="001377FE"/>
    <w:rsid w:val="00137E84"/>
    <w:rsid w:val="001400A9"/>
    <w:rsid w:val="0014060C"/>
    <w:rsid w:val="00140C8A"/>
    <w:rsid w:val="00140F28"/>
    <w:rsid w:val="001411D5"/>
    <w:rsid w:val="001425E0"/>
    <w:rsid w:val="00142BD5"/>
    <w:rsid w:val="00142D91"/>
    <w:rsid w:val="00143041"/>
    <w:rsid w:val="0014441D"/>
    <w:rsid w:val="00144623"/>
    <w:rsid w:val="0014521D"/>
    <w:rsid w:val="00146150"/>
    <w:rsid w:val="00146308"/>
    <w:rsid w:val="001475C7"/>
    <w:rsid w:val="001475E2"/>
    <w:rsid w:val="00147CEC"/>
    <w:rsid w:val="00151BC9"/>
    <w:rsid w:val="0015355E"/>
    <w:rsid w:val="00154374"/>
    <w:rsid w:val="00154B51"/>
    <w:rsid w:val="00154C44"/>
    <w:rsid w:val="0015501D"/>
    <w:rsid w:val="001555B8"/>
    <w:rsid w:val="001556B4"/>
    <w:rsid w:val="00155C50"/>
    <w:rsid w:val="00156029"/>
    <w:rsid w:val="00156A38"/>
    <w:rsid w:val="00156D75"/>
    <w:rsid w:val="00157C90"/>
    <w:rsid w:val="001607FC"/>
    <w:rsid w:val="001608FB"/>
    <w:rsid w:val="00160F9E"/>
    <w:rsid w:val="0016203C"/>
    <w:rsid w:val="00162A01"/>
    <w:rsid w:val="00162FC2"/>
    <w:rsid w:val="00163211"/>
    <w:rsid w:val="00164096"/>
    <w:rsid w:val="00164D6D"/>
    <w:rsid w:val="00165362"/>
    <w:rsid w:val="0016588D"/>
    <w:rsid w:val="00166084"/>
    <w:rsid w:val="00166593"/>
    <w:rsid w:val="001669BE"/>
    <w:rsid w:val="00166BA8"/>
    <w:rsid w:val="00166E66"/>
    <w:rsid w:val="00167810"/>
    <w:rsid w:val="00171011"/>
    <w:rsid w:val="00171272"/>
    <w:rsid w:val="001720B2"/>
    <w:rsid w:val="00172AB6"/>
    <w:rsid w:val="00172C3B"/>
    <w:rsid w:val="001734C7"/>
    <w:rsid w:val="0017409A"/>
    <w:rsid w:val="00174899"/>
    <w:rsid w:val="00176017"/>
    <w:rsid w:val="001765D5"/>
    <w:rsid w:val="0017689A"/>
    <w:rsid w:val="0017719C"/>
    <w:rsid w:val="001772DF"/>
    <w:rsid w:val="0018169B"/>
    <w:rsid w:val="00182062"/>
    <w:rsid w:val="00182293"/>
    <w:rsid w:val="00182370"/>
    <w:rsid w:val="0018256D"/>
    <w:rsid w:val="001825F2"/>
    <w:rsid w:val="0018291B"/>
    <w:rsid w:val="00182BB4"/>
    <w:rsid w:val="001830D2"/>
    <w:rsid w:val="00183C54"/>
    <w:rsid w:val="00183D34"/>
    <w:rsid w:val="001846FA"/>
    <w:rsid w:val="00184864"/>
    <w:rsid w:val="001861C0"/>
    <w:rsid w:val="001876A6"/>
    <w:rsid w:val="001905D6"/>
    <w:rsid w:val="00190C14"/>
    <w:rsid w:val="00190EAF"/>
    <w:rsid w:val="001912B4"/>
    <w:rsid w:val="001918BD"/>
    <w:rsid w:val="00191BEB"/>
    <w:rsid w:val="00191F13"/>
    <w:rsid w:val="00191F5B"/>
    <w:rsid w:val="001923EB"/>
    <w:rsid w:val="0019269D"/>
    <w:rsid w:val="0019279A"/>
    <w:rsid w:val="001930DE"/>
    <w:rsid w:val="001936CE"/>
    <w:rsid w:val="00195957"/>
    <w:rsid w:val="00195FC3"/>
    <w:rsid w:val="00196B1D"/>
    <w:rsid w:val="001A068C"/>
    <w:rsid w:val="001A155F"/>
    <w:rsid w:val="001A1873"/>
    <w:rsid w:val="001A1BE5"/>
    <w:rsid w:val="001A4650"/>
    <w:rsid w:val="001A5410"/>
    <w:rsid w:val="001A70D0"/>
    <w:rsid w:val="001A78B1"/>
    <w:rsid w:val="001A7D73"/>
    <w:rsid w:val="001B10F1"/>
    <w:rsid w:val="001B1F06"/>
    <w:rsid w:val="001B3468"/>
    <w:rsid w:val="001B3CFA"/>
    <w:rsid w:val="001B4A8D"/>
    <w:rsid w:val="001B4FC6"/>
    <w:rsid w:val="001B54F8"/>
    <w:rsid w:val="001B6150"/>
    <w:rsid w:val="001B6538"/>
    <w:rsid w:val="001B686C"/>
    <w:rsid w:val="001B74C7"/>
    <w:rsid w:val="001B788D"/>
    <w:rsid w:val="001C1654"/>
    <w:rsid w:val="001C2ED6"/>
    <w:rsid w:val="001C3104"/>
    <w:rsid w:val="001C37D3"/>
    <w:rsid w:val="001C4C93"/>
    <w:rsid w:val="001C5803"/>
    <w:rsid w:val="001C618F"/>
    <w:rsid w:val="001C688B"/>
    <w:rsid w:val="001D0BCD"/>
    <w:rsid w:val="001D0D83"/>
    <w:rsid w:val="001D0E6D"/>
    <w:rsid w:val="001D2501"/>
    <w:rsid w:val="001D2990"/>
    <w:rsid w:val="001D2C98"/>
    <w:rsid w:val="001D4107"/>
    <w:rsid w:val="001D4B34"/>
    <w:rsid w:val="001D5178"/>
    <w:rsid w:val="001D5A82"/>
    <w:rsid w:val="001D725B"/>
    <w:rsid w:val="001E0B0E"/>
    <w:rsid w:val="001E1199"/>
    <w:rsid w:val="001E2B2C"/>
    <w:rsid w:val="001E30B2"/>
    <w:rsid w:val="001E3138"/>
    <w:rsid w:val="001E361F"/>
    <w:rsid w:val="001E3A68"/>
    <w:rsid w:val="001E495D"/>
    <w:rsid w:val="001E50B9"/>
    <w:rsid w:val="001E5737"/>
    <w:rsid w:val="001E5C21"/>
    <w:rsid w:val="001E5D7A"/>
    <w:rsid w:val="001E71D2"/>
    <w:rsid w:val="001E7500"/>
    <w:rsid w:val="001E7601"/>
    <w:rsid w:val="001E7DF7"/>
    <w:rsid w:val="001F06E2"/>
    <w:rsid w:val="001F07FB"/>
    <w:rsid w:val="001F0AD4"/>
    <w:rsid w:val="001F1D82"/>
    <w:rsid w:val="001F273B"/>
    <w:rsid w:val="001F2B29"/>
    <w:rsid w:val="001F2F73"/>
    <w:rsid w:val="001F31A5"/>
    <w:rsid w:val="001F320F"/>
    <w:rsid w:val="001F3FBF"/>
    <w:rsid w:val="001F4B94"/>
    <w:rsid w:val="001F4BA6"/>
    <w:rsid w:val="001F4E0F"/>
    <w:rsid w:val="001F4E59"/>
    <w:rsid w:val="001F4F31"/>
    <w:rsid w:val="001F5A4A"/>
    <w:rsid w:val="001F5A58"/>
    <w:rsid w:val="001F7013"/>
    <w:rsid w:val="001F708F"/>
    <w:rsid w:val="001F71AB"/>
    <w:rsid w:val="001F7415"/>
    <w:rsid w:val="00200345"/>
    <w:rsid w:val="00200E6F"/>
    <w:rsid w:val="0020140C"/>
    <w:rsid w:val="0020171A"/>
    <w:rsid w:val="00201AE0"/>
    <w:rsid w:val="00201EC8"/>
    <w:rsid w:val="0020231F"/>
    <w:rsid w:val="00202368"/>
    <w:rsid w:val="00202E96"/>
    <w:rsid w:val="00203273"/>
    <w:rsid w:val="00203B97"/>
    <w:rsid w:val="00203BFB"/>
    <w:rsid w:val="002044AF"/>
    <w:rsid w:val="0020522C"/>
    <w:rsid w:val="00205896"/>
    <w:rsid w:val="00205B91"/>
    <w:rsid w:val="0020635B"/>
    <w:rsid w:val="00206798"/>
    <w:rsid w:val="00206B3E"/>
    <w:rsid w:val="00206E3A"/>
    <w:rsid w:val="00207DF6"/>
    <w:rsid w:val="002106BA"/>
    <w:rsid w:val="00210797"/>
    <w:rsid w:val="00210F71"/>
    <w:rsid w:val="00211E99"/>
    <w:rsid w:val="00212FE8"/>
    <w:rsid w:val="00213C18"/>
    <w:rsid w:val="00214228"/>
    <w:rsid w:val="00214E81"/>
    <w:rsid w:val="00215AB6"/>
    <w:rsid w:val="00215DBB"/>
    <w:rsid w:val="00220ABF"/>
    <w:rsid w:val="00220B04"/>
    <w:rsid w:val="00220D92"/>
    <w:rsid w:val="00220DB4"/>
    <w:rsid w:val="002217B3"/>
    <w:rsid w:val="00221A21"/>
    <w:rsid w:val="0022286A"/>
    <w:rsid w:val="00223064"/>
    <w:rsid w:val="00223F0B"/>
    <w:rsid w:val="00225391"/>
    <w:rsid w:val="002257BC"/>
    <w:rsid w:val="00225D20"/>
    <w:rsid w:val="00226082"/>
    <w:rsid w:val="0022618D"/>
    <w:rsid w:val="00226979"/>
    <w:rsid w:val="002273B5"/>
    <w:rsid w:val="00227DBB"/>
    <w:rsid w:val="0023048F"/>
    <w:rsid w:val="00230EE8"/>
    <w:rsid w:val="00231281"/>
    <w:rsid w:val="00231999"/>
    <w:rsid w:val="00232484"/>
    <w:rsid w:val="0023257A"/>
    <w:rsid w:val="00232EA9"/>
    <w:rsid w:val="002345A8"/>
    <w:rsid w:val="00235190"/>
    <w:rsid w:val="002351EC"/>
    <w:rsid w:val="00235D38"/>
    <w:rsid w:val="00236035"/>
    <w:rsid w:val="00236A2F"/>
    <w:rsid w:val="00237C76"/>
    <w:rsid w:val="00237E36"/>
    <w:rsid w:val="00240372"/>
    <w:rsid w:val="002403CA"/>
    <w:rsid w:val="00243394"/>
    <w:rsid w:val="00246095"/>
    <w:rsid w:val="002470C0"/>
    <w:rsid w:val="00247136"/>
    <w:rsid w:val="0025103D"/>
    <w:rsid w:val="00251389"/>
    <w:rsid w:val="0025181A"/>
    <w:rsid w:val="00251B47"/>
    <w:rsid w:val="0025230E"/>
    <w:rsid w:val="00252774"/>
    <w:rsid w:val="00252C07"/>
    <w:rsid w:val="00253670"/>
    <w:rsid w:val="00253C70"/>
    <w:rsid w:val="00253DCE"/>
    <w:rsid w:val="002548C2"/>
    <w:rsid w:val="00255FFD"/>
    <w:rsid w:val="00257326"/>
    <w:rsid w:val="0025788C"/>
    <w:rsid w:val="002618CF"/>
    <w:rsid w:val="0026227D"/>
    <w:rsid w:val="00262A9C"/>
    <w:rsid w:val="00263281"/>
    <w:rsid w:val="00264801"/>
    <w:rsid w:val="00265358"/>
    <w:rsid w:val="002666C1"/>
    <w:rsid w:val="0026687C"/>
    <w:rsid w:val="00266B75"/>
    <w:rsid w:val="002679C6"/>
    <w:rsid w:val="0027196F"/>
    <w:rsid w:val="00271998"/>
    <w:rsid w:val="002725D8"/>
    <w:rsid w:val="00272D79"/>
    <w:rsid w:val="00272DF3"/>
    <w:rsid w:val="002730E1"/>
    <w:rsid w:val="00274690"/>
    <w:rsid w:val="00274B44"/>
    <w:rsid w:val="00275728"/>
    <w:rsid w:val="00275758"/>
    <w:rsid w:val="0027595D"/>
    <w:rsid w:val="00276278"/>
    <w:rsid w:val="00276BF0"/>
    <w:rsid w:val="00277AF0"/>
    <w:rsid w:val="00277C2E"/>
    <w:rsid w:val="002808A8"/>
    <w:rsid w:val="00280A5B"/>
    <w:rsid w:val="00281D97"/>
    <w:rsid w:val="00283ADF"/>
    <w:rsid w:val="00284695"/>
    <w:rsid w:val="00284EC4"/>
    <w:rsid w:val="00285A7C"/>
    <w:rsid w:val="00287214"/>
    <w:rsid w:val="00290336"/>
    <w:rsid w:val="002911CD"/>
    <w:rsid w:val="002915DC"/>
    <w:rsid w:val="00291D3D"/>
    <w:rsid w:val="00292787"/>
    <w:rsid w:val="002932E4"/>
    <w:rsid w:val="0029338D"/>
    <w:rsid w:val="00293708"/>
    <w:rsid w:val="002937B9"/>
    <w:rsid w:val="00295319"/>
    <w:rsid w:val="002954A6"/>
    <w:rsid w:val="0029584C"/>
    <w:rsid w:val="00295AB2"/>
    <w:rsid w:val="00296074"/>
    <w:rsid w:val="0029643D"/>
    <w:rsid w:val="0029700B"/>
    <w:rsid w:val="0029708D"/>
    <w:rsid w:val="00297A9B"/>
    <w:rsid w:val="002A15CE"/>
    <w:rsid w:val="002A1857"/>
    <w:rsid w:val="002A1F3B"/>
    <w:rsid w:val="002A279E"/>
    <w:rsid w:val="002A27F6"/>
    <w:rsid w:val="002A393E"/>
    <w:rsid w:val="002A3B6F"/>
    <w:rsid w:val="002A46FD"/>
    <w:rsid w:val="002A48EE"/>
    <w:rsid w:val="002A4E89"/>
    <w:rsid w:val="002A614E"/>
    <w:rsid w:val="002A62DB"/>
    <w:rsid w:val="002A654A"/>
    <w:rsid w:val="002A7C56"/>
    <w:rsid w:val="002B0F9C"/>
    <w:rsid w:val="002B15BB"/>
    <w:rsid w:val="002B15E1"/>
    <w:rsid w:val="002B1B61"/>
    <w:rsid w:val="002B3154"/>
    <w:rsid w:val="002B37C7"/>
    <w:rsid w:val="002B3BA7"/>
    <w:rsid w:val="002B57DB"/>
    <w:rsid w:val="002B5826"/>
    <w:rsid w:val="002B6502"/>
    <w:rsid w:val="002B70C3"/>
    <w:rsid w:val="002B70F0"/>
    <w:rsid w:val="002B76BA"/>
    <w:rsid w:val="002C02B7"/>
    <w:rsid w:val="002C0DCF"/>
    <w:rsid w:val="002C128C"/>
    <w:rsid w:val="002C160C"/>
    <w:rsid w:val="002C2CF9"/>
    <w:rsid w:val="002C3C57"/>
    <w:rsid w:val="002C44F9"/>
    <w:rsid w:val="002C5DE6"/>
    <w:rsid w:val="002C68AE"/>
    <w:rsid w:val="002D105A"/>
    <w:rsid w:val="002D186F"/>
    <w:rsid w:val="002D1A67"/>
    <w:rsid w:val="002D200C"/>
    <w:rsid w:val="002D2A71"/>
    <w:rsid w:val="002D2B33"/>
    <w:rsid w:val="002D3361"/>
    <w:rsid w:val="002D3FDE"/>
    <w:rsid w:val="002D40F5"/>
    <w:rsid w:val="002D41BF"/>
    <w:rsid w:val="002D4966"/>
    <w:rsid w:val="002D4BA8"/>
    <w:rsid w:val="002D702A"/>
    <w:rsid w:val="002D70F3"/>
    <w:rsid w:val="002E05F7"/>
    <w:rsid w:val="002E0FE0"/>
    <w:rsid w:val="002E1681"/>
    <w:rsid w:val="002E1D3F"/>
    <w:rsid w:val="002E20B4"/>
    <w:rsid w:val="002E22CC"/>
    <w:rsid w:val="002E2462"/>
    <w:rsid w:val="002E2F8F"/>
    <w:rsid w:val="002E3298"/>
    <w:rsid w:val="002E32D0"/>
    <w:rsid w:val="002E3541"/>
    <w:rsid w:val="002E3F52"/>
    <w:rsid w:val="002E3F54"/>
    <w:rsid w:val="002E4981"/>
    <w:rsid w:val="002E49FA"/>
    <w:rsid w:val="002E5058"/>
    <w:rsid w:val="002E53CD"/>
    <w:rsid w:val="002E5586"/>
    <w:rsid w:val="002E6D39"/>
    <w:rsid w:val="002E6D8D"/>
    <w:rsid w:val="002E725D"/>
    <w:rsid w:val="002E788C"/>
    <w:rsid w:val="002F04D6"/>
    <w:rsid w:val="002F0B75"/>
    <w:rsid w:val="002F0BCB"/>
    <w:rsid w:val="002F14CF"/>
    <w:rsid w:val="002F368F"/>
    <w:rsid w:val="002F507F"/>
    <w:rsid w:val="002F53B7"/>
    <w:rsid w:val="002F5D68"/>
    <w:rsid w:val="002F61C9"/>
    <w:rsid w:val="002F647B"/>
    <w:rsid w:val="002F72BE"/>
    <w:rsid w:val="002F77E0"/>
    <w:rsid w:val="003015E7"/>
    <w:rsid w:val="003016AD"/>
    <w:rsid w:val="00301D8C"/>
    <w:rsid w:val="00301EB5"/>
    <w:rsid w:val="0030265A"/>
    <w:rsid w:val="00302766"/>
    <w:rsid w:val="003029B9"/>
    <w:rsid w:val="00303E3A"/>
    <w:rsid w:val="00304284"/>
    <w:rsid w:val="0030535F"/>
    <w:rsid w:val="0030552B"/>
    <w:rsid w:val="00306CC4"/>
    <w:rsid w:val="0030706C"/>
    <w:rsid w:val="003072C1"/>
    <w:rsid w:val="003079D2"/>
    <w:rsid w:val="003102E4"/>
    <w:rsid w:val="00310688"/>
    <w:rsid w:val="00311030"/>
    <w:rsid w:val="003115EA"/>
    <w:rsid w:val="00312722"/>
    <w:rsid w:val="0031370B"/>
    <w:rsid w:val="00313C99"/>
    <w:rsid w:val="00314A63"/>
    <w:rsid w:val="00315161"/>
    <w:rsid w:val="003166BB"/>
    <w:rsid w:val="003175A5"/>
    <w:rsid w:val="00317B3E"/>
    <w:rsid w:val="00320FD7"/>
    <w:rsid w:val="00321725"/>
    <w:rsid w:val="00321A7C"/>
    <w:rsid w:val="00321DD8"/>
    <w:rsid w:val="003227F7"/>
    <w:rsid w:val="003240CB"/>
    <w:rsid w:val="0032476C"/>
    <w:rsid w:val="00324910"/>
    <w:rsid w:val="003255FB"/>
    <w:rsid w:val="00325630"/>
    <w:rsid w:val="00325E45"/>
    <w:rsid w:val="00326509"/>
    <w:rsid w:val="0032716F"/>
    <w:rsid w:val="0032718F"/>
    <w:rsid w:val="0032781C"/>
    <w:rsid w:val="00327F47"/>
    <w:rsid w:val="00330658"/>
    <w:rsid w:val="00332029"/>
    <w:rsid w:val="0033369F"/>
    <w:rsid w:val="003337B5"/>
    <w:rsid w:val="00333891"/>
    <w:rsid w:val="00334177"/>
    <w:rsid w:val="003347BC"/>
    <w:rsid w:val="00334E26"/>
    <w:rsid w:val="0033533B"/>
    <w:rsid w:val="00335597"/>
    <w:rsid w:val="003357BE"/>
    <w:rsid w:val="00335EAF"/>
    <w:rsid w:val="00336985"/>
    <w:rsid w:val="00337921"/>
    <w:rsid w:val="0034077E"/>
    <w:rsid w:val="00340FC8"/>
    <w:rsid w:val="0034113C"/>
    <w:rsid w:val="00341AEA"/>
    <w:rsid w:val="00342DE1"/>
    <w:rsid w:val="0034341E"/>
    <w:rsid w:val="003448A1"/>
    <w:rsid w:val="00344EC6"/>
    <w:rsid w:val="003457F5"/>
    <w:rsid w:val="003462B8"/>
    <w:rsid w:val="0034725F"/>
    <w:rsid w:val="003476AB"/>
    <w:rsid w:val="003508A2"/>
    <w:rsid w:val="00350DBA"/>
    <w:rsid w:val="00350E9A"/>
    <w:rsid w:val="00352DCE"/>
    <w:rsid w:val="00353D36"/>
    <w:rsid w:val="003558FF"/>
    <w:rsid w:val="0035590B"/>
    <w:rsid w:val="003574F6"/>
    <w:rsid w:val="003575A7"/>
    <w:rsid w:val="0036025B"/>
    <w:rsid w:val="003603A2"/>
    <w:rsid w:val="003605AC"/>
    <w:rsid w:val="00360FB5"/>
    <w:rsid w:val="0036123B"/>
    <w:rsid w:val="00362433"/>
    <w:rsid w:val="003624FB"/>
    <w:rsid w:val="0036299D"/>
    <w:rsid w:val="00363590"/>
    <w:rsid w:val="00363ACB"/>
    <w:rsid w:val="003644E4"/>
    <w:rsid w:val="003657E3"/>
    <w:rsid w:val="00365D4B"/>
    <w:rsid w:val="00366267"/>
    <w:rsid w:val="0036641B"/>
    <w:rsid w:val="0036675B"/>
    <w:rsid w:val="00367DF5"/>
    <w:rsid w:val="003701BC"/>
    <w:rsid w:val="003706EE"/>
    <w:rsid w:val="003713BA"/>
    <w:rsid w:val="00371E6B"/>
    <w:rsid w:val="00372C59"/>
    <w:rsid w:val="00372EEA"/>
    <w:rsid w:val="00374512"/>
    <w:rsid w:val="0037523B"/>
    <w:rsid w:val="0037572E"/>
    <w:rsid w:val="00375764"/>
    <w:rsid w:val="00375922"/>
    <w:rsid w:val="00375BD2"/>
    <w:rsid w:val="003770B8"/>
    <w:rsid w:val="00377A77"/>
    <w:rsid w:val="00380AAD"/>
    <w:rsid w:val="00380B49"/>
    <w:rsid w:val="003815C3"/>
    <w:rsid w:val="00381787"/>
    <w:rsid w:val="00381C76"/>
    <w:rsid w:val="00382967"/>
    <w:rsid w:val="00382C9F"/>
    <w:rsid w:val="003838A1"/>
    <w:rsid w:val="00383C60"/>
    <w:rsid w:val="00383F8E"/>
    <w:rsid w:val="00384225"/>
    <w:rsid w:val="0038548C"/>
    <w:rsid w:val="003854D2"/>
    <w:rsid w:val="003871E0"/>
    <w:rsid w:val="00387A0F"/>
    <w:rsid w:val="00387C59"/>
    <w:rsid w:val="00390B69"/>
    <w:rsid w:val="00390D0C"/>
    <w:rsid w:val="003916D1"/>
    <w:rsid w:val="003926D8"/>
    <w:rsid w:val="003927B4"/>
    <w:rsid w:val="00392DA2"/>
    <w:rsid w:val="00392EC9"/>
    <w:rsid w:val="00393393"/>
    <w:rsid w:val="00393F9D"/>
    <w:rsid w:val="003941AD"/>
    <w:rsid w:val="00394295"/>
    <w:rsid w:val="003958EB"/>
    <w:rsid w:val="00395A40"/>
    <w:rsid w:val="00395E93"/>
    <w:rsid w:val="00396EE1"/>
    <w:rsid w:val="0039755A"/>
    <w:rsid w:val="00397690"/>
    <w:rsid w:val="003A056C"/>
    <w:rsid w:val="003A0A0C"/>
    <w:rsid w:val="003A0A72"/>
    <w:rsid w:val="003A1BEA"/>
    <w:rsid w:val="003A2378"/>
    <w:rsid w:val="003A29B6"/>
    <w:rsid w:val="003A2B29"/>
    <w:rsid w:val="003A2C9E"/>
    <w:rsid w:val="003A2F68"/>
    <w:rsid w:val="003A30E5"/>
    <w:rsid w:val="003A31CD"/>
    <w:rsid w:val="003A3B0B"/>
    <w:rsid w:val="003A4193"/>
    <w:rsid w:val="003A45C1"/>
    <w:rsid w:val="003A466B"/>
    <w:rsid w:val="003A517B"/>
    <w:rsid w:val="003A6031"/>
    <w:rsid w:val="003A63FB"/>
    <w:rsid w:val="003A679F"/>
    <w:rsid w:val="003A7637"/>
    <w:rsid w:val="003B05A2"/>
    <w:rsid w:val="003B06AC"/>
    <w:rsid w:val="003B17B3"/>
    <w:rsid w:val="003B1C2E"/>
    <w:rsid w:val="003B1C91"/>
    <w:rsid w:val="003B24D9"/>
    <w:rsid w:val="003B27D5"/>
    <w:rsid w:val="003B2802"/>
    <w:rsid w:val="003B2C93"/>
    <w:rsid w:val="003B3673"/>
    <w:rsid w:val="003B3DC5"/>
    <w:rsid w:val="003B53D8"/>
    <w:rsid w:val="003B55A4"/>
    <w:rsid w:val="003B6483"/>
    <w:rsid w:val="003B7011"/>
    <w:rsid w:val="003B72CE"/>
    <w:rsid w:val="003B7F2B"/>
    <w:rsid w:val="003C0F3A"/>
    <w:rsid w:val="003C1BA3"/>
    <w:rsid w:val="003C21EE"/>
    <w:rsid w:val="003C22D1"/>
    <w:rsid w:val="003C26AB"/>
    <w:rsid w:val="003C3143"/>
    <w:rsid w:val="003C3310"/>
    <w:rsid w:val="003C41CD"/>
    <w:rsid w:val="003C43EF"/>
    <w:rsid w:val="003C4F25"/>
    <w:rsid w:val="003C5C08"/>
    <w:rsid w:val="003C6002"/>
    <w:rsid w:val="003C65ED"/>
    <w:rsid w:val="003C7852"/>
    <w:rsid w:val="003C7A8E"/>
    <w:rsid w:val="003D19C2"/>
    <w:rsid w:val="003D1A82"/>
    <w:rsid w:val="003D1C73"/>
    <w:rsid w:val="003D38BE"/>
    <w:rsid w:val="003D3D2F"/>
    <w:rsid w:val="003D432F"/>
    <w:rsid w:val="003D48E9"/>
    <w:rsid w:val="003D700F"/>
    <w:rsid w:val="003D7B69"/>
    <w:rsid w:val="003D7C06"/>
    <w:rsid w:val="003E0758"/>
    <w:rsid w:val="003E09A8"/>
    <w:rsid w:val="003E1226"/>
    <w:rsid w:val="003E1429"/>
    <w:rsid w:val="003E167E"/>
    <w:rsid w:val="003E183E"/>
    <w:rsid w:val="003E1889"/>
    <w:rsid w:val="003E28E8"/>
    <w:rsid w:val="003E2D44"/>
    <w:rsid w:val="003E33BC"/>
    <w:rsid w:val="003E3B59"/>
    <w:rsid w:val="003E4915"/>
    <w:rsid w:val="003E4F78"/>
    <w:rsid w:val="003E5812"/>
    <w:rsid w:val="003E6F9A"/>
    <w:rsid w:val="003E7DD5"/>
    <w:rsid w:val="003F0BDE"/>
    <w:rsid w:val="003F201B"/>
    <w:rsid w:val="003F2A1B"/>
    <w:rsid w:val="003F433B"/>
    <w:rsid w:val="003F5AB1"/>
    <w:rsid w:val="003F5F33"/>
    <w:rsid w:val="003F6406"/>
    <w:rsid w:val="003F7208"/>
    <w:rsid w:val="003F79D2"/>
    <w:rsid w:val="003F7B62"/>
    <w:rsid w:val="00400195"/>
    <w:rsid w:val="00400535"/>
    <w:rsid w:val="0040075B"/>
    <w:rsid w:val="00400CBE"/>
    <w:rsid w:val="00400EA7"/>
    <w:rsid w:val="0040107B"/>
    <w:rsid w:val="004036E4"/>
    <w:rsid w:val="00403E13"/>
    <w:rsid w:val="00404005"/>
    <w:rsid w:val="0040412F"/>
    <w:rsid w:val="00404333"/>
    <w:rsid w:val="004056A0"/>
    <w:rsid w:val="00405B9E"/>
    <w:rsid w:val="00405F43"/>
    <w:rsid w:val="004063E9"/>
    <w:rsid w:val="004066DD"/>
    <w:rsid w:val="00406C60"/>
    <w:rsid w:val="00407BB2"/>
    <w:rsid w:val="00407D07"/>
    <w:rsid w:val="004105D3"/>
    <w:rsid w:val="00410C90"/>
    <w:rsid w:val="00410E39"/>
    <w:rsid w:val="00411582"/>
    <w:rsid w:val="00411727"/>
    <w:rsid w:val="004119AE"/>
    <w:rsid w:val="004122FD"/>
    <w:rsid w:val="00412DE9"/>
    <w:rsid w:val="00414D4F"/>
    <w:rsid w:val="00414EBD"/>
    <w:rsid w:val="00415E21"/>
    <w:rsid w:val="0041645B"/>
    <w:rsid w:val="0041663A"/>
    <w:rsid w:val="0041674B"/>
    <w:rsid w:val="004176CF"/>
    <w:rsid w:val="00417C5E"/>
    <w:rsid w:val="00420956"/>
    <w:rsid w:val="00420DFE"/>
    <w:rsid w:val="0042116D"/>
    <w:rsid w:val="004215D7"/>
    <w:rsid w:val="00421CA1"/>
    <w:rsid w:val="00422896"/>
    <w:rsid w:val="00422BE1"/>
    <w:rsid w:val="00423905"/>
    <w:rsid w:val="00423F67"/>
    <w:rsid w:val="004247C9"/>
    <w:rsid w:val="00424891"/>
    <w:rsid w:val="00424DA0"/>
    <w:rsid w:val="00425EDE"/>
    <w:rsid w:val="004277A1"/>
    <w:rsid w:val="004279BA"/>
    <w:rsid w:val="00427F4E"/>
    <w:rsid w:val="0043013A"/>
    <w:rsid w:val="00430BD1"/>
    <w:rsid w:val="00431E83"/>
    <w:rsid w:val="00433187"/>
    <w:rsid w:val="004336F2"/>
    <w:rsid w:val="00433BF2"/>
    <w:rsid w:val="004354CD"/>
    <w:rsid w:val="0043695E"/>
    <w:rsid w:val="004401FB"/>
    <w:rsid w:val="00440D4F"/>
    <w:rsid w:val="004416AB"/>
    <w:rsid w:val="00441AC6"/>
    <w:rsid w:val="00443D0C"/>
    <w:rsid w:val="004444ED"/>
    <w:rsid w:val="00444FE8"/>
    <w:rsid w:val="00446216"/>
    <w:rsid w:val="00446F44"/>
    <w:rsid w:val="00450691"/>
    <w:rsid w:val="004508EC"/>
    <w:rsid w:val="0045153C"/>
    <w:rsid w:val="004525A9"/>
    <w:rsid w:val="00452A1C"/>
    <w:rsid w:val="0045338F"/>
    <w:rsid w:val="004535FB"/>
    <w:rsid w:val="004545EA"/>
    <w:rsid w:val="00454B44"/>
    <w:rsid w:val="00454F1D"/>
    <w:rsid w:val="00455056"/>
    <w:rsid w:val="00455095"/>
    <w:rsid w:val="0045535A"/>
    <w:rsid w:val="00455ED5"/>
    <w:rsid w:val="004563FD"/>
    <w:rsid w:val="00456509"/>
    <w:rsid w:val="00456816"/>
    <w:rsid w:val="00456980"/>
    <w:rsid w:val="00456EB7"/>
    <w:rsid w:val="00456EDA"/>
    <w:rsid w:val="004572DD"/>
    <w:rsid w:val="0045735F"/>
    <w:rsid w:val="0045736B"/>
    <w:rsid w:val="004606C7"/>
    <w:rsid w:val="00460FA3"/>
    <w:rsid w:val="004615DD"/>
    <w:rsid w:val="00461AA0"/>
    <w:rsid w:val="00462240"/>
    <w:rsid w:val="00463367"/>
    <w:rsid w:val="0046342E"/>
    <w:rsid w:val="00463804"/>
    <w:rsid w:val="00463B4B"/>
    <w:rsid w:val="0046444A"/>
    <w:rsid w:val="00467A69"/>
    <w:rsid w:val="00467D70"/>
    <w:rsid w:val="00471416"/>
    <w:rsid w:val="00471EA4"/>
    <w:rsid w:val="00472192"/>
    <w:rsid w:val="004725AA"/>
    <w:rsid w:val="004728D5"/>
    <w:rsid w:val="00472BF3"/>
    <w:rsid w:val="0047350D"/>
    <w:rsid w:val="004741AE"/>
    <w:rsid w:val="00475E72"/>
    <w:rsid w:val="00476A29"/>
    <w:rsid w:val="004770E3"/>
    <w:rsid w:val="00477A76"/>
    <w:rsid w:val="004802D3"/>
    <w:rsid w:val="00480373"/>
    <w:rsid w:val="00480681"/>
    <w:rsid w:val="00480B34"/>
    <w:rsid w:val="00480CA8"/>
    <w:rsid w:val="00480E7C"/>
    <w:rsid w:val="00481C4B"/>
    <w:rsid w:val="00481DF1"/>
    <w:rsid w:val="00482542"/>
    <w:rsid w:val="004826D0"/>
    <w:rsid w:val="00482BA9"/>
    <w:rsid w:val="00482EDC"/>
    <w:rsid w:val="004830D4"/>
    <w:rsid w:val="00483719"/>
    <w:rsid w:val="00484036"/>
    <w:rsid w:val="0048477B"/>
    <w:rsid w:val="0048517E"/>
    <w:rsid w:val="004851B9"/>
    <w:rsid w:val="0048575A"/>
    <w:rsid w:val="00485EE8"/>
    <w:rsid w:val="00486EF9"/>
    <w:rsid w:val="00490BA7"/>
    <w:rsid w:val="00490BC2"/>
    <w:rsid w:val="00490BF5"/>
    <w:rsid w:val="00491088"/>
    <w:rsid w:val="0049240C"/>
    <w:rsid w:val="00492579"/>
    <w:rsid w:val="004930C5"/>
    <w:rsid w:val="00493574"/>
    <w:rsid w:val="004938A4"/>
    <w:rsid w:val="00493B18"/>
    <w:rsid w:val="00494835"/>
    <w:rsid w:val="00495354"/>
    <w:rsid w:val="00495C32"/>
    <w:rsid w:val="00495DA9"/>
    <w:rsid w:val="004964D2"/>
    <w:rsid w:val="00496E74"/>
    <w:rsid w:val="00497E7B"/>
    <w:rsid w:val="004A00CD"/>
    <w:rsid w:val="004A01D6"/>
    <w:rsid w:val="004A077C"/>
    <w:rsid w:val="004A0F80"/>
    <w:rsid w:val="004A1176"/>
    <w:rsid w:val="004A1B7D"/>
    <w:rsid w:val="004A29AA"/>
    <w:rsid w:val="004A29C5"/>
    <w:rsid w:val="004A3F55"/>
    <w:rsid w:val="004A46B6"/>
    <w:rsid w:val="004A523D"/>
    <w:rsid w:val="004A7181"/>
    <w:rsid w:val="004A7F9F"/>
    <w:rsid w:val="004B0D27"/>
    <w:rsid w:val="004B2225"/>
    <w:rsid w:val="004B2E88"/>
    <w:rsid w:val="004B2F39"/>
    <w:rsid w:val="004B3157"/>
    <w:rsid w:val="004B3ACE"/>
    <w:rsid w:val="004B4293"/>
    <w:rsid w:val="004B659E"/>
    <w:rsid w:val="004B67BE"/>
    <w:rsid w:val="004B7056"/>
    <w:rsid w:val="004B70F2"/>
    <w:rsid w:val="004C0AB0"/>
    <w:rsid w:val="004C0B87"/>
    <w:rsid w:val="004C13DB"/>
    <w:rsid w:val="004C16D8"/>
    <w:rsid w:val="004C1820"/>
    <w:rsid w:val="004C1C75"/>
    <w:rsid w:val="004C247E"/>
    <w:rsid w:val="004C2909"/>
    <w:rsid w:val="004C31ED"/>
    <w:rsid w:val="004C4654"/>
    <w:rsid w:val="004C47F5"/>
    <w:rsid w:val="004C4A2D"/>
    <w:rsid w:val="004C4F95"/>
    <w:rsid w:val="004C5139"/>
    <w:rsid w:val="004C5146"/>
    <w:rsid w:val="004C55B6"/>
    <w:rsid w:val="004C566B"/>
    <w:rsid w:val="004C6011"/>
    <w:rsid w:val="004C66C3"/>
    <w:rsid w:val="004C68B6"/>
    <w:rsid w:val="004C68FA"/>
    <w:rsid w:val="004C6E8C"/>
    <w:rsid w:val="004D05D9"/>
    <w:rsid w:val="004D0D06"/>
    <w:rsid w:val="004D103D"/>
    <w:rsid w:val="004D10B1"/>
    <w:rsid w:val="004D1977"/>
    <w:rsid w:val="004D2C46"/>
    <w:rsid w:val="004D37CB"/>
    <w:rsid w:val="004D3822"/>
    <w:rsid w:val="004D4201"/>
    <w:rsid w:val="004D448A"/>
    <w:rsid w:val="004D4BFF"/>
    <w:rsid w:val="004D4F59"/>
    <w:rsid w:val="004D612B"/>
    <w:rsid w:val="004D6265"/>
    <w:rsid w:val="004D691F"/>
    <w:rsid w:val="004D7ABE"/>
    <w:rsid w:val="004D7E7B"/>
    <w:rsid w:val="004E0420"/>
    <w:rsid w:val="004E0CD6"/>
    <w:rsid w:val="004E188F"/>
    <w:rsid w:val="004E1D1C"/>
    <w:rsid w:val="004E2207"/>
    <w:rsid w:val="004E2477"/>
    <w:rsid w:val="004E25E9"/>
    <w:rsid w:val="004E4251"/>
    <w:rsid w:val="004E487A"/>
    <w:rsid w:val="004E55F4"/>
    <w:rsid w:val="004E57B6"/>
    <w:rsid w:val="004E6E7C"/>
    <w:rsid w:val="004E6FD5"/>
    <w:rsid w:val="004F018B"/>
    <w:rsid w:val="004F116D"/>
    <w:rsid w:val="004F1255"/>
    <w:rsid w:val="004F141E"/>
    <w:rsid w:val="004F279D"/>
    <w:rsid w:val="004F410D"/>
    <w:rsid w:val="004F4235"/>
    <w:rsid w:val="004F4C36"/>
    <w:rsid w:val="004F57FE"/>
    <w:rsid w:val="004F5902"/>
    <w:rsid w:val="004F639B"/>
    <w:rsid w:val="004F64CC"/>
    <w:rsid w:val="004F6539"/>
    <w:rsid w:val="004F696F"/>
    <w:rsid w:val="004F6F33"/>
    <w:rsid w:val="004F7536"/>
    <w:rsid w:val="004F7544"/>
    <w:rsid w:val="005001B5"/>
    <w:rsid w:val="00500510"/>
    <w:rsid w:val="0050051A"/>
    <w:rsid w:val="005009A3"/>
    <w:rsid w:val="00501098"/>
    <w:rsid w:val="00501755"/>
    <w:rsid w:val="00501913"/>
    <w:rsid w:val="00501C54"/>
    <w:rsid w:val="00501F89"/>
    <w:rsid w:val="00502348"/>
    <w:rsid w:val="00502775"/>
    <w:rsid w:val="005027FD"/>
    <w:rsid w:val="00502DD9"/>
    <w:rsid w:val="00502E59"/>
    <w:rsid w:val="00503EF6"/>
    <w:rsid w:val="005043B1"/>
    <w:rsid w:val="005043FB"/>
    <w:rsid w:val="00504621"/>
    <w:rsid w:val="0050684F"/>
    <w:rsid w:val="00506E77"/>
    <w:rsid w:val="005072BB"/>
    <w:rsid w:val="0050789E"/>
    <w:rsid w:val="005078BB"/>
    <w:rsid w:val="0051101D"/>
    <w:rsid w:val="0051181E"/>
    <w:rsid w:val="00513CD2"/>
    <w:rsid w:val="00514018"/>
    <w:rsid w:val="005145C6"/>
    <w:rsid w:val="00514B2D"/>
    <w:rsid w:val="00514D01"/>
    <w:rsid w:val="0051520E"/>
    <w:rsid w:val="00515F40"/>
    <w:rsid w:val="005165BE"/>
    <w:rsid w:val="005169C3"/>
    <w:rsid w:val="00520609"/>
    <w:rsid w:val="00521792"/>
    <w:rsid w:val="005217CF"/>
    <w:rsid w:val="00522295"/>
    <w:rsid w:val="0052241C"/>
    <w:rsid w:val="00522F30"/>
    <w:rsid w:val="005231E4"/>
    <w:rsid w:val="00523283"/>
    <w:rsid w:val="00523D4A"/>
    <w:rsid w:val="0052449A"/>
    <w:rsid w:val="00525C92"/>
    <w:rsid w:val="005264B7"/>
    <w:rsid w:val="00526AA9"/>
    <w:rsid w:val="005270BB"/>
    <w:rsid w:val="00527AC6"/>
    <w:rsid w:val="00527C14"/>
    <w:rsid w:val="00527C8B"/>
    <w:rsid w:val="0053083A"/>
    <w:rsid w:val="00531D07"/>
    <w:rsid w:val="0053291F"/>
    <w:rsid w:val="00534070"/>
    <w:rsid w:val="0053434C"/>
    <w:rsid w:val="005356A4"/>
    <w:rsid w:val="005357C7"/>
    <w:rsid w:val="00536321"/>
    <w:rsid w:val="005370DB"/>
    <w:rsid w:val="00540AAA"/>
    <w:rsid w:val="0054264F"/>
    <w:rsid w:val="00543994"/>
    <w:rsid w:val="00544879"/>
    <w:rsid w:val="00544C8E"/>
    <w:rsid w:val="00544F9A"/>
    <w:rsid w:val="00545087"/>
    <w:rsid w:val="00545BF0"/>
    <w:rsid w:val="00546CF0"/>
    <w:rsid w:val="00547561"/>
    <w:rsid w:val="00547C7D"/>
    <w:rsid w:val="005510AB"/>
    <w:rsid w:val="0055177F"/>
    <w:rsid w:val="005529BB"/>
    <w:rsid w:val="00553588"/>
    <w:rsid w:val="00553D39"/>
    <w:rsid w:val="00553FFB"/>
    <w:rsid w:val="005544F0"/>
    <w:rsid w:val="00554688"/>
    <w:rsid w:val="005546B7"/>
    <w:rsid w:val="00554F2D"/>
    <w:rsid w:val="00556173"/>
    <w:rsid w:val="00556357"/>
    <w:rsid w:val="00556459"/>
    <w:rsid w:val="00556586"/>
    <w:rsid w:val="005568CD"/>
    <w:rsid w:val="005569F3"/>
    <w:rsid w:val="00557801"/>
    <w:rsid w:val="005605BA"/>
    <w:rsid w:val="00560763"/>
    <w:rsid w:val="0056084C"/>
    <w:rsid w:val="0056623E"/>
    <w:rsid w:val="005665EF"/>
    <w:rsid w:val="00566BED"/>
    <w:rsid w:val="00567A84"/>
    <w:rsid w:val="00567E71"/>
    <w:rsid w:val="00567F60"/>
    <w:rsid w:val="005706D8"/>
    <w:rsid w:val="00570F4A"/>
    <w:rsid w:val="005713D5"/>
    <w:rsid w:val="00571DBA"/>
    <w:rsid w:val="00571EE6"/>
    <w:rsid w:val="00572B42"/>
    <w:rsid w:val="005739F2"/>
    <w:rsid w:val="005742E5"/>
    <w:rsid w:val="0057471A"/>
    <w:rsid w:val="0057586A"/>
    <w:rsid w:val="00575EDE"/>
    <w:rsid w:val="00575F34"/>
    <w:rsid w:val="0057734A"/>
    <w:rsid w:val="00580487"/>
    <w:rsid w:val="005806C5"/>
    <w:rsid w:val="00580B1F"/>
    <w:rsid w:val="00581104"/>
    <w:rsid w:val="00581A59"/>
    <w:rsid w:val="005825C3"/>
    <w:rsid w:val="0058298C"/>
    <w:rsid w:val="00584FB9"/>
    <w:rsid w:val="00586129"/>
    <w:rsid w:val="005861C3"/>
    <w:rsid w:val="00586BBF"/>
    <w:rsid w:val="005870D2"/>
    <w:rsid w:val="0059089A"/>
    <w:rsid w:val="005910DE"/>
    <w:rsid w:val="00591362"/>
    <w:rsid w:val="005915E4"/>
    <w:rsid w:val="00591DCA"/>
    <w:rsid w:val="0059244A"/>
    <w:rsid w:val="00593235"/>
    <w:rsid w:val="00593510"/>
    <w:rsid w:val="0059588F"/>
    <w:rsid w:val="005958AC"/>
    <w:rsid w:val="00596EA3"/>
    <w:rsid w:val="005979B1"/>
    <w:rsid w:val="005A1081"/>
    <w:rsid w:val="005A1C3B"/>
    <w:rsid w:val="005A2D02"/>
    <w:rsid w:val="005A379D"/>
    <w:rsid w:val="005A4F82"/>
    <w:rsid w:val="005A5637"/>
    <w:rsid w:val="005A5F74"/>
    <w:rsid w:val="005A5FB6"/>
    <w:rsid w:val="005A61A7"/>
    <w:rsid w:val="005A6FE9"/>
    <w:rsid w:val="005A73C9"/>
    <w:rsid w:val="005A7BE2"/>
    <w:rsid w:val="005B079E"/>
    <w:rsid w:val="005B0A83"/>
    <w:rsid w:val="005B0B31"/>
    <w:rsid w:val="005B1615"/>
    <w:rsid w:val="005B164B"/>
    <w:rsid w:val="005B17EB"/>
    <w:rsid w:val="005B2012"/>
    <w:rsid w:val="005B219D"/>
    <w:rsid w:val="005B40B0"/>
    <w:rsid w:val="005B44AF"/>
    <w:rsid w:val="005B4C79"/>
    <w:rsid w:val="005B4CCA"/>
    <w:rsid w:val="005B5166"/>
    <w:rsid w:val="005B53A8"/>
    <w:rsid w:val="005B5BE4"/>
    <w:rsid w:val="005B608D"/>
    <w:rsid w:val="005B65BD"/>
    <w:rsid w:val="005B6B5A"/>
    <w:rsid w:val="005B6CFE"/>
    <w:rsid w:val="005C0036"/>
    <w:rsid w:val="005C01F2"/>
    <w:rsid w:val="005C1896"/>
    <w:rsid w:val="005C2468"/>
    <w:rsid w:val="005C2DF1"/>
    <w:rsid w:val="005C4206"/>
    <w:rsid w:val="005C512F"/>
    <w:rsid w:val="005C5849"/>
    <w:rsid w:val="005C64E8"/>
    <w:rsid w:val="005C6F16"/>
    <w:rsid w:val="005C7209"/>
    <w:rsid w:val="005C77A3"/>
    <w:rsid w:val="005C7978"/>
    <w:rsid w:val="005C7A3D"/>
    <w:rsid w:val="005C7D20"/>
    <w:rsid w:val="005D0E6D"/>
    <w:rsid w:val="005D0F17"/>
    <w:rsid w:val="005D1648"/>
    <w:rsid w:val="005D1965"/>
    <w:rsid w:val="005D21A4"/>
    <w:rsid w:val="005D222D"/>
    <w:rsid w:val="005D2EC8"/>
    <w:rsid w:val="005D2FFB"/>
    <w:rsid w:val="005D3044"/>
    <w:rsid w:val="005D346C"/>
    <w:rsid w:val="005D37D4"/>
    <w:rsid w:val="005D4A7D"/>
    <w:rsid w:val="005D65F3"/>
    <w:rsid w:val="005E0679"/>
    <w:rsid w:val="005E17FB"/>
    <w:rsid w:val="005E1901"/>
    <w:rsid w:val="005E1FEE"/>
    <w:rsid w:val="005E22CE"/>
    <w:rsid w:val="005E29E2"/>
    <w:rsid w:val="005E2CD5"/>
    <w:rsid w:val="005E3013"/>
    <w:rsid w:val="005E3769"/>
    <w:rsid w:val="005E3D38"/>
    <w:rsid w:val="005E3E0C"/>
    <w:rsid w:val="005E3E13"/>
    <w:rsid w:val="005E403C"/>
    <w:rsid w:val="005E40F7"/>
    <w:rsid w:val="005E4AE1"/>
    <w:rsid w:val="005E5768"/>
    <w:rsid w:val="005E586D"/>
    <w:rsid w:val="005E61B9"/>
    <w:rsid w:val="005E6741"/>
    <w:rsid w:val="005E6CEF"/>
    <w:rsid w:val="005E6E6F"/>
    <w:rsid w:val="005E7E2F"/>
    <w:rsid w:val="005E7FD5"/>
    <w:rsid w:val="005F019B"/>
    <w:rsid w:val="005F0DE9"/>
    <w:rsid w:val="005F175A"/>
    <w:rsid w:val="005F24A8"/>
    <w:rsid w:val="005F3140"/>
    <w:rsid w:val="005F365E"/>
    <w:rsid w:val="005F3836"/>
    <w:rsid w:val="005F4E40"/>
    <w:rsid w:val="005F6123"/>
    <w:rsid w:val="005F660B"/>
    <w:rsid w:val="005F770D"/>
    <w:rsid w:val="00600316"/>
    <w:rsid w:val="00600540"/>
    <w:rsid w:val="00600666"/>
    <w:rsid w:val="0060066F"/>
    <w:rsid w:val="00600C14"/>
    <w:rsid w:val="00600EC3"/>
    <w:rsid w:val="00600EC4"/>
    <w:rsid w:val="0060107F"/>
    <w:rsid w:val="00602203"/>
    <w:rsid w:val="006038C2"/>
    <w:rsid w:val="00603E7E"/>
    <w:rsid w:val="006042B4"/>
    <w:rsid w:val="0060464C"/>
    <w:rsid w:val="00604839"/>
    <w:rsid w:val="006048BB"/>
    <w:rsid w:val="0060553D"/>
    <w:rsid w:val="0060581C"/>
    <w:rsid w:val="00605BF2"/>
    <w:rsid w:val="00605C2D"/>
    <w:rsid w:val="00607AC4"/>
    <w:rsid w:val="00607F06"/>
    <w:rsid w:val="00610F6D"/>
    <w:rsid w:val="006116FF"/>
    <w:rsid w:val="006121FF"/>
    <w:rsid w:val="0061355D"/>
    <w:rsid w:val="0061377E"/>
    <w:rsid w:val="00614111"/>
    <w:rsid w:val="00614214"/>
    <w:rsid w:val="00614F7C"/>
    <w:rsid w:val="006155AE"/>
    <w:rsid w:val="006167AD"/>
    <w:rsid w:val="006169F6"/>
    <w:rsid w:val="00617986"/>
    <w:rsid w:val="006200E4"/>
    <w:rsid w:val="00620C7E"/>
    <w:rsid w:val="006210B3"/>
    <w:rsid w:val="00621A95"/>
    <w:rsid w:val="00621BC0"/>
    <w:rsid w:val="0062260B"/>
    <w:rsid w:val="00622F14"/>
    <w:rsid w:val="00622F95"/>
    <w:rsid w:val="006230BD"/>
    <w:rsid w:val="00624262"/>
    <w:rsid w:val="006248EA"/>
    <w:rsid w:val="00625DCD"/>
    <w:rsid w:val="0062711D"/>
    <w:rsid w:val="0062779A"/>
    <w:rsid w:val="00627D4A"/>
    <w:rsid w:val="00627DA1"/>
    <w:rsid w:val="00630489"/>
    <w:rsid w:val="00630D70"/>
    <w:rsid w:val="00630DD9"/>
    <w:rsid w:val="00632275"/>
    <w:rsid w:val="0063421E"/>
    <w:rsid w:val="00635055"/>
    <w:rsid w:val="006356E8"/>
    <w:rsid w:val="00636103"/>
    <w:rsid w:val="00636606"/>
    <w:rsid w:val="006407B7"/>
    <w:rsid w:val="00641556"/>
    <w:rsid w:val="00643261"/>
    <w:rsid w:val="00643684"/>
    <w:rsid w:val="00643FFC"/>
    <w:rsid w:val="0064441D"/>
    <w:rsid w:val="00644C52"/>
    <w:rsid w:val="0064631D"/>
    <w:rsid w:val="006463F7"/>
    <w:rsid w:val="006467F0"/>
    <w:rsid w:val="00647116"/>
    <w:rsid w:val="00647BA9"/>
    <w:rsid w:val="006509A7"/>
    <w:rsid w:val="00650A0E"/>
    <w:rsid w:val="00650B70"/>
    <w:rsid w:val="0065141C"/>
    <w:rsid w:val="0065166B"/>
    <w:rsid w:val="00651937"/>
    <w:rsid w:val="00652111"/>
    <w:rsid w:val="006537C9"/>
    <w:rsid w:val="00653EEF"/>
    <w:rsid w:val="006552A9"/>
    <w:rsid w:val="0065617D"/>
    <w:rsid w:val="006600D6"/>
    <w:rsid w:val="0066044A"/>
    <w:rsid w:val="006606E8"/>
    <w:rsid w:val="006607D0"/>
    <w:rsid w:val="0066188C"/>
    <w:rsid w:val="00661B56"/>
    <w:rsid w:val="006623EB"/>
    <w:rsid w:val="00662676"/>
    <w:rsid w:val="00662730"/>
    <w:rsid w:val="00663B8A"/>
    <w:rsid w:val="006645F8"/>
    <w:rsid w:val="006665DB"/>
    <w:rsid w:val="00666EB2"/>
    <w:rsid w:val="00666FE5"/>
    <w:rsid w:val="00667E99"/>
    <w:rsid w:val="0067057C"/>
    <w:rsid w:val="00670C07"/>
    <w:rsid w:val="006714F7"/>
    <w:rsid w:val="00672347"/>
    <w:rsid w:val="00672457"/>
    <w:rsid w:val="0067280F"/>
    <w:rsid w:val="00673091"/>
    <w:rsid w:val="006744DD"/>
    <w:rsid w:val="00674D7D"/>
    <w:rsid w:val="00674F39"/>
    <w:rsid w:val="00675491"/>
    <w:rsid w:val="00675C58"/>
    <w:rsid w:val="0067622B"/>
    <w:rsid w:val="00676447"/>
    <w:rsid w:val="006768A7"/>
    <w:rsid w:val="0067706D"/>
    <w:rsid w:val="0067708F"/>
    <w:rsid w:val="006775E0"/>
    <w:rsid w:val="00680777"/>
    <w:rsid w:val="00680D99"/>
    <w:rsid w:val="006811CB"/>
    <w:rsid w:val="00681279"/>
    <w:rsid w:val="006819D1"/>
    <w:rsid w:val="00681B1E"/>
    <w:rsid w:val="00681DC9"/>
    <w:rsid w:val="00682280"/>
    <w:rsid w:val="0068263D"/>
    <w:rsid w:val="0068394A"/>
    <w:rsid w:val="00685527"/>
    <w:rsid w:val="00685FB1"/>
    <w:rsid w:val="00686C00"/>
    <w:rsid w:val="00687CFD"/>
    <w:rsid w:val="006912C0"/>
    <w:rsid w:val="006916A1"/>
    <w:rsid w:val="00691749"/>
    <w:rsid w:val="00692186"/>
    <w:rsid w:val="006928D0"/>
    <w:rsid w:val="00692B63"/>
    <w:rsid w:val="00692EFF"/>
    <w:rsid w:val="006932BC"/>
    <w:rsid w:val="006933B8"/>
    <w:rsid w:val="00693791"/>
    <w:rsid w:val="00693B46"/>
    <w:rsid w:val="00694056"/>
    <w:rsid w:val="00694556"/>
    <w:rsid w:val="006957A1"/>
    <w:rsid w:val="00695F8C"/>
    <w:rsid w:val="0069612F"/>
    <w:rsid w:val="0069675E"/>
    <w:rsid w:val="00696DC2"/>
    <w:rsid w:val="00696F1F"/>
    <w:rsid w:val="006971AA"/>
    <w:rsid w:val="00697AD4"/>
    <w:rsid w:val="00697C9A"/>
    <w:rsid w:val="006A0454"/>
    <w:rsid w:val="006A0F4B"/>
    <w:rsid w:val="006A1284"/>
    <w:rsid w:val="006A1408"/>
    <w:rsid w:val="006A1BB0"/>
    <w:rsid w:val="006A236E"/>
    <w:rsid w:val="006A30B8"/>
    <w:rsid w:val="006A409A"/>
    <w:rsid w:val="006A4C19"/>
    <w:rsid w:val="006A4D71"/>
    <w:rsid w:val="006A4DF0"/>
    <w:rsid w:val="006A579A"/>
    <w:rsid w:val="006A6441"/>
    <w:rsid w:val="006A6E52"/>
    <w:rsid w:val="006B094E"/>
    <w:rsid w:val="006B1138"/>
    <w:rsid w:val="006B2656"/>
    <w:rsid w:val="006B28D4"/>
    <w:rsid w:val="006B2A8B"/>
    <w:rsid w:val="006B2B0F"/>
    <w:rsid w:val="006B2F4A"/>
    <w:rsid w:val="006B2F6D"/>
    <w:rsid w:val="006B340C"/>
    <w:rsid w:val="006B3596"/>
    <w:rsid w:val="006B3DF3"/>
    <w:rsid w:val="006B50E1"/>
    <w:rsid w:val="006B5650"/>
    <w:rsid w:val="006B6CC9"/>
    <w:rsid w:val="006B750F"/>
    <w:rsid w:val="006B7C54"/>
    <w:rsid w:val="006C0EB2"/>
    <w:rsid w:val="006C122E"/>
    <w:rsid w:val="006C1380"/>
    <w:rsid w:val="006C2CE3"/>
    <w:rsid w:val="006C3ACB"/>
    <w:rsid w:val="006C56C1"/>
    <w:rsid w:val="006C6BEB"/>
    <w:rsid w:val="006C6DFC"/>
    <w:rsid w:val="006C7A51"/>
    <w:rsid w:val="006C7F4D"/>
    <w:rsid w:val="006D0D62"/>
    <w:rsid w:val="006D20D3"/>
    <w:rsid w:val="006D21E3"/>
    <w:rsid w:val="006D2752"/>
    <w:rsid w:val="006D3D4B"/>
    <w:rsid w:val="006D5702"/>
    <w:rsid w:val="006D5A1A"/>
    <w:rsid w:val="006D5B5A"/>
    <w:rsid w:val="006D6CE0"/>
    <w:rsid w:val="006D72E1"/>
    <w:rsid w:val="006D79D5"/>
    <w:rsid w:val="006E0C69"/>
    <w:rsid w:val="006E1A9E"/>
    <w:rsid w:val="006E26C5"/>
    <w:rsid w:val="006E31E2"/>
    <w:rsid w:val="006E3B4D"/>
    <w:rsid w:val="006E5330"/>
    <w:rsid w:val="006E5FA7"/>
    <w:rsid w:val="006F0426"/>
    <w:rsid w:val="006F0D4D"/>
    <w:rsid w:val="006F0F10"/>
    <w:rsid w:val="006F0F25"/>
    <w:rsid w:val="006F14C7"/>
    <w:rsid w:val="006F1BFF"/>
    <w:rsid w:val="006F1E0B"/>
    <w:rsid w:val="006F41BE"/>
    <w:rsid w:val="006F42F6"/>
    <w:rsid w:val="006F4317"/>
    <w:rsid w:val="006F4B4E"/>
    <w:rsid w:val="006F4BB1"/>
    <w:rsid w:val="006F5324"/>
    <w:rsid w:val="006F6127"/>
    <w:rsid w:val="006F6AF4"/>
    <w:rsid w:val="00701047"/>
    <w:rsid w:val="00701485"/>
    <w:rsid w:val="0070174F"/>
    <w:rsid w:val="007033F2"/>
    <w:rsid w:val="00703524"/>
    <w:rsid w:val="007041CB"/>
    <w:rsid w:val="00704E3B"/>
    <w:rsid w:val="00705DB9"/>
    <w:rsid w:val="00706344"/>
    <w:rsid w:val="00707030"/>
    <w:rsid w:val="007072EC"/>
    <w:rsid w:val="00707E83"/>
    <w:rsid w:val="00710E1A"/>
    <w:rsid w:val="00711410"/>
    <w:rsid w:val="00712473"/>
    <w:rsid w:val="007138C0"/>
    <w:rsid w:val="00714E79"/>
    <w:rsid w:val="00715AEF"/>
    <w:rsid w:val="007169EA"/>
    <w:rsid w:val="00720239"/>
    <w:rsid w:val="00720379"/>
    <w:rsid w:val="0072086B"/>
    <w:rsid w:val="00721C1A"/>
    <w:rsid w:val="00722175"/>
    <w:rsid w:val="0072225A"/>
    <w:rsid w:val="0072285F"/>
    <w:rsid w:val="00722A36"/>
    <w:rsid w:val="00722D9E"/>
    <w:rsid w:val="00722EEE"/>
    <w:rsid w:val="00723122"/>
    <w:rsid w:val="0072333C"/>
    <w:rsid w:val="00723D1B"/>
    <w:rsid w:val="0072471A"/>
    <w:rsid w:val="007249BB"/>
    <w:rsid w:val="00724FAF"/>
    <w:rsid w:val="007250DE"/>
    <w:rsid w:val="00726D67"/>
    <w:rsid w:val="00732692"/>
    <w:rsid w:val="007335F8"/>
    <w:rsid w:val="0073407E"/>
    <w:rsid w:val="00734897"/>
    <w:rsid w:val="00735872"/>
    <w:rsid w:val="00735993"/>
    <w:rsid w:val="00736BC1"/>
    <w:rsid w:val="00736BF5"/>
    <w:rsid w:val="00736E45"/>
    <w:rsid w:val="00737222"/>
    <w:rsid w:val="00737A2D"/>
    <w:rsid w:val="00737FCE"/>
    <w:rsid w:val="0074046A"/>
    <w:rsid w:val="00740F64"/>
    <w:rsid w:val="00741131"/>
    <w:rsid w:val="00741172"/>
    <w:rsid w:val="00741B2C"/>
    <w:rsid w:val="00741CD7"/>
    <w:rsid w:val="00741EBE"/>
    <w:rsid w:val="0074248F"/>
    <w:rsid w:val="007425D7"/>
    <w:rsid w:val="007428BF"/>
    <w:rsid w:val="0074297E"/>
    <w:rsid w:val="00743057"/>
    <w:rsid w:val="00743072"/>
    <w:rsid w:val="007431A8"/>
    <w:rsid w:val="007439CB"/>
    <w:rsid w:val="007441AD"/>
    <w:rsid w:val="007442CB"/>
    <w:rsid w:val="0074684C"/>
    <w:rsid w:val="00746BD2"/>
    <w:rsid w:val="0075063B"/>
    <w:rsid w:val="00750D5E"/>
    <w:rsid w:val="00751891"/>
    <w:rsid w:val="00751918"/>
    <w:rsid w:val="00752237"/>
    <w:rsid w:val="0075282C"/>
    <w:rsid w:val="00752893"/>
    <w:rsid w:val="0075305D"/>
    <w:rsid w:val="00753183"/>
    <w:rsid w:val="0075321F"/>
    <w:rsid w:val="00753960"/>
    <w:rsid w:val="00753E46"/>
    <w:rsid w:val="00754E29"/>
    <w:rsid w:val="00755801"/>
    <w:rsid w:val="00755A78"/>
    <w:rsid w:val="00756350"/>
    <w:rsid w:val="0075639F"/>
    <w:rsid w:val="00756C29"/>
    <w:rsid w:val="00757134"/>
    <w:rsid w:val="007571DD"/>
    <w:rsid w:val="007577DE"/>
    <w:rsid w:val="00757902"/>
    <w:rsid w:val="00757B7C"/>
    <w:rsid w:val="00757EEC"/>
    <w:rsid w:val="0076007B"/>
    <w:rsid w:val="007618F7"/>
    <w:rsid w:val="00761F90"/>
    <w:rsid w:val="0076237A"/>
    <w:rsid w:val="007633AD"/>
    <w:rsid w:val="007635AF"/>
    <w:rsid w:val="007637A2"/>
    <w:rsid w:val="0076403B"/>
    <w:rsid w:val="00764BF7"/>
    <w:rsid w:val="007656A4"/>
    <w:rsid w:val="0076618F"/>
    <w:rsid w:val="00766573"/>
    <w:rsid w:val="0076673B"/>
    <w:rsid w:val="00766CFD"/>
    <w:rsid w:val="00767ACF"/>
    <w:rsid w:val="00767D0E"/>
    <w:rsid w:val="00767E01"/>
    <w:rsid w:val="00770259"/>
    <w:rsid w:val="007708FC"/>
    <w:rsid w:val="00771664"/>
    <w:rsid w:val="0077167A"/>
    <w:rsid w:val="007739D1"/>
    <w:rsid w:val="007749FD"/>
    <w:rsid w:val="00774DD0"/>
    <w:rsid w:val="0077581D"/>
    <w:rsid w:val="00775E25"/>
    <w:rsid w:val="007763C9"/>
    <w:rsid w:val="0077770A"/>
    <w:rsid w:val="00780534"/>
    <w:rsid w:val="00780F0C"/>
    <w:rsid w:val="00781266"/>
    <w:rsid w:val="0078138D"/>
    <w:rsid w:val="007814DD"/>
    <w:rsid w:val="00781A00"/>
    <w:rsid w:val="00781EB8"/>
    <w:rsid w:val="007829D5"/>
    <w:rsid w:val="00782C4A"/>
    <w:rsid w:val="00783A3D"/>
    <w:rsid w:val="007856D4"/>
    <w:rsid w:val="0078579A"/>
    <w:rsid w:val="00785B86"/>
    <w:rsid w:val="0078692F"/>
    <w:rsid w:val="00786E2D"/>
    <w:rsid w:val="0078750D"/>
    <w:rsid w:val="00791696"/>
    <w:rsid w:val="007922BD"/>
    <w:rsid w:val="00793311"/>
    <w:rsid w:val="007935A9"/>
    <w:rsid w:val="00794F72"/>
    <w:rsid w:val="007958B8"/>
    <w:rsid w:val="00797224"/>
    <w:rsid w:val="007972E9"/>
    <w:rsid w:val="00797927"/>
    <w:rsid w:val="00797D40"/>
    <w:rsid w:val="007A07D1"/>
    <w:rsid w:val="007A0B04"/>
    <w:rsid w:val="007A0C39"/>
    <w:rsid w:val="007A16AF"/>
    <w:rsid w:val="007A1C41"/>
    <w:rsid w:val="007A1E25"/>
    <w:rsid w:val="007A1FCB"/>
    <w:rsid w:val="007A2368"/>
    <w:rsid w:val="007A264E"/>
    <w:rsid w:val="007A389D"/>
    <w:rsid w:val="007A3F66"/>
    <w:rsid w:val="007A4AB0"/>
    <w:rsid w:val="007A4FCA"/>
    <w:rsid w:val="007A690A"/>
    <w:rsid w:val="007A6AF2"/>
    <w:rsid w:val="007A6BCD"/>
    <w:rsid w:val="007A72DA"/>
    <w:rsid w:val="007A76B5"/>
    <w:rsid w:val="007B0366"/>
    <w:rsid w:val="007B06D9"/>
    <w:rsid w:val="007B21B2"/>
    <w:rsid w:val="007B2553"/>
    <w:rsid w:val="007B2A4E"/>
    <w:rsid w:val="007B2CDD"/>
    <w:rsid w:val="007B2DAB"/>
    <w:rsid w:val="007B3916"/>
    <w:rsid w:val="007B415F"/>
    <w:rsid w:val="007B44F0"/>
    <w:rsid w:val="007B50DB"/>
    <w:rsid w:val="007B541F"/>
    <w:rsid w:val="007B542B"/>
    <w:rsid w:val="007B66C4"/>
    <w:rsid w:val="007B6B40"/>
    <w:rsid w:val="007B7512"/>
    <w:rsid w:val="007B768D"/>
    <w:rsid w:val="007B7DC3"/>
    <w:rsid w:val="007C0627"/>
    <w:rsid w:val="007C0D58"/>
    <w:rsid w:val="007C1202"/>
    <w:rsid w:val="007C1845"/>
    <w:rsid w:val="007C38C0"/>
    <w:rsid w:val="007C46CD"/>
    <w:rsid w:val="007C47FC"/>
    <w:rsid w:val="007C5BCC"/>
    <w:rsid w:val="007C5FFE"/>
    <w:rsid w:val="007C63B3"/>
    <w:rsid w:val="007C69C2"/>
    <w:rsid w:val="007C69E9"/>
    <w:rsid w:val="007C6D2C"/>
    <w:rsid w:val="007C77EF"/>
    <w:rsid w:val="007C7977"/>
    <w:rsid w:val="007D0430"/>
    <w:rsid w:val="007D0B34"/>
    <w:rsid w:val="007D227B"/>
    <w:rsid w:val="007D28CA"/>
    <w:rsid w:val="007D2C01"/>
    <w:rsid w:val="007D2E8A"/>
    <w:rsid w:val="007D3A19"/>
    <w:rsid w:val="007D4A8D"/>
    <w:rsid w:val="007D4C57"/>
    <w:rsid w:val="007D4EE7"/>
    <w:rsid w:val="007D4FFC"/>
    <w:rsid w:val="007E12C9"/>
    <w:rsid w:val="007E12FE"/>
    <w:rsid w:val="007E1B52"/>
    <w:rsid w:val="007E1CDD"/>
    <w:rsid w:val="007E293E"/>
    <w:rsid w:val="007E3D35"/>
    <w:rsid w:val="007E41E4"/>
    <w:rsid w:val="007E442B"/>
    <w:rsid w:val="007E45E1"/>
    <w:rsid w:val="007E482D"/>
    <w:rsid w:val="007E5642"/>
    <w:rsid w:val="007E5975"/>
    <w:rsid w:val="007E5B0B"/>
    <w:rsid w:val="007E641A"/>
    <w:rsid w:val="007E65C0"/>
    <w:rsid w:val="007E6669"/>
    <w:rsid w:val="007E6ACC"/>
    <w:rsid w:val="007E6CF2"/>
    <w:rsid w:val="007E73A8"/>
    <w:rsid w:val="007E771E"/>
    <w:rsid w:val="007F1359"/>
    <w:rsid w:val="007F18C1"/>
    <w:rsid w:val="007F2CD8"/>
    <w:rsid w:val="007F315D"/>
    <w:rsid w:val="007F3264"/>
    <w:rsid w:val="007F3F82"/>
    <w:rsid w:val="007F499B"/>
    <w:rsid w:val="007F5D93"/>
    <w:rsid w:val="007F6339"/>
    <w:rsid w:val="007F7093"/>
    <w:rsid w:val="007F7C3E"/>
    <w:rsid w:val="008000E0"/>
    <w:rsid w:val="008000F8"/>
    <w:rsid w:val="00800418"/>
    <w:rsid w:val="008008CE"/>
    <w:rsid w:val="00802234"/>
    <w:rsid w:val="00802D57"/>
    <w:rsid w:val="00803A31"/>
    <w:rsid w:val="00803D14"/>
    <w:rsid w:val="00803D40"/>
    <w:rsid w:val="0080411C"/>
    <w:rsid w:val="008041BB"/>
    <w:rsid w:val="00804231"/>
    <w:rsid w:val="00804363"/>
    <w:rsid w:val="00804C38"/>
    <w:rsid w:val="008068B2"/>
    <w:rsid w:val="008073AB"/>
    <w:rsid w:val="00807707"/>
    <w:rsid w:val="00810693"/>
    <w:rsid w:val="008127F0"/>
    <w:rsid w:val="008131A1"/>
    <w:rsid w:val="0081349A"/>
    <w:rsid w:val="0081434A"/>
    <w:rsid w:val="008149EB"/>
    <w:rsid w:val="00815084"/>
    <w:rsid w:val="008152F2"/>
    <w:rsid w:val="00815490"/>
    <w:rsid w:val="008155E1"/>
    <w:rsid w:val="00815B47"/>
    <w:rsid w:val="00817776"/>
    <w:rsid w:val="0081784C"/>
    <w:rsid w:val="00817B62"/>
    <w:rsid w:val="00817D22"/>
    <w:rsid w:val="00820095"/>
    <w:rsid w:val="00820679"/>
    <w:rsid w:val="00820A70"/>
    <w:rsid w:val="00821424"/>
    <w:rsid w:val="00821767"/>
    <w:rsid w:val="008221F1"/>
    <w:rsid w:val="00822486"/>
    <w:rsid w:val="008225E5"/>
    <w:rsid w:val="00823546"/>
    <w:rsid w:val="00823CD4"/>
    <w:rsid w:val="00824AE9"/>
    <w:rsid w:val="00825569"/>
    <w:rsid w:val="00825731"/>
    <w:rsid w:val="00826580"/>
    <w:rsid w:val="008277BC"/>
    <w:rsid w:val="00830486"/>
    <w:rsid w:val="00830867"/>
    <w:rsid w:val="008308CD"/>
    <w:rsid w:val="00830BF4"/>
    <w:rsid w:val="008311EF"/>
    <w:rsid w:val="00831711"/>
    <w:rsid w:val="00831DA9"/>
    <w:rsid w:val="0083304F"/>
    <w:rsid w:val="008331C6"/>
    <w:rsid w:val="008339FF"/>
    <w:rsid w:val="00833F76"/>
    <w:rsid w:val="00834611"/>
    <w:rsid w:val="00834622"/>
    <w:rsid w:val="00834863"/>
    <w:rsid w:val="008352A3"/>
    <w:rsid w:val="008361B2"/>
    <w:rsid w:val="00836A50"/>
    <w:rsid w:val="00836BB6"/>
    <w:rsid w:val="00836F97"/>
    <w:rsid w:val="008371DC"/>
    <w:rsid w:val="008377ED"/>
    <w:rsid w:val="008407E3"/>
    <w:rsid w:val="00840C85"/>
    <w:rsid w:val="0084106C"/>
    <w:rsid w:val="008413BC"/>
    <w:rsid w:val="00842109"/>
    <w:rsid w:val="00842237"/>
    <w:rsid w:val="0084246E"/>
    <w:rsid w:val="008429EB"/>
    <w:rsid w:val="008434FA"/>
    <w:rsid w:val="008439DB"/>
    <w:rsid w:val="00843F56"/>
    <w:rsid w:val="008448E7"/>
    <w:rsid w:val="00844E8F"/>
    <w:rsid w:val="008462B2"/>
    <w:rsid w:val="00846BFF"/>
    <w:rsid w:val="00846D34"/>
    <w:rsid w:val="00847099"/>
    <w:rsid w:val="00847664"/>
    <w:rsid w:val="008479A8"/>
    <w:rsid w:val="00847B20"/>
    <w:rsid w:val="0085088C"/>
    <w:rsid w:val="00850EF9"/>
    <w:rsid w:val="0085140E"/>
    <w:rsid w:val="00851EEF"/>
    <w:rsid w:val="00851FDE"/>
    <w:rsid w:val="00852361"/>
    <w:rsid w:val="00852E28"/>
    <w:rsid w:val="008530F6"/>
    <w:rsid w:val="00853D57"/>
    <w:rsid w:val="00853F3E"/>
    <w:rsid w:val="00854254"/>
    <w:rsid w:val="0085447A"/>
    <w:rsid w:val="0085508D"/>
    <w:rsid w:val="00856C88"/>
    <w:rsid w:val="00857470"/>
    <w:rsid w:val="0085772E"/>
    <w:rsid w:val="00857A21"/>
    <w:rsid w:val="00857AA3"/>
    <w:rsid w:val="00860426"/>
    <w:rsid w:val="00860AD2"/>
    <w:rsid w:val="00862457"/>
    <w:rsid w:val="0086247B"/>
    <w:rsid w:val="008628C9"/>
    <w:rsid w:val="00862BA4"/>
    <w:rsid w:val="00864E8E"/>
    <w:rsid w:val="00865D98"/>
    <w:rsid w:val="008663DE"/>
    <w:rsid w:val="00867ACC"/>
    <w:rsid w:val="00867CF1"/>
    <w:rsid w:val="00867F34"/>
    <w:rsid w:val="008708B8"/>
    <w:rsid w:val="008709F1"/>
    <w:rsid w:val="00871E28"/>
    <w:rsid w:val="00872104"/>
    <w:rsid w:val="00873E68"/>
    <w:rsid w:val="0087539B"/>
    <w:rsid w:val="008755D7"/>
    <w:rsid w:val="008767EC"/>
    <w:rsid w:val="00876B79"/>
    <w:rsid w:val="00876BCB"/>
    <w:rsid w:val="00877B80"/>
    <w:rsid w:val="00877C0D"/>
    <w:rsid w:val="00877CAB"/>
    <w:rsid w:val="00880990"/>
    <w:rsid w:val="00880F57"/>
    <w:rsid w:val="00881985"/>
    <w:rsid w:val="00881AA4"/>
    <w:rsid w:val="00881F38"/>
    <w:rsid w:val="0088220B"/>
    <w:rsid w:val="00882F91"/>
    <w:rsid w:val="008833C8"/>
    <w:rsid w:val="008833DF"/>
    <w:rsid w:val="00883CF7"/>
    <w:rsid w:val="00884B13"/>
    <w:rsid w:val="00885546"/>
    <w:rsid w:val="00885CF3"/>
    <w:rsid w:val="00885F20"/>
    <w:rsid w:val="00886678"/>
    <w:rsid w:val="0088667C"/>
    <w:rsid w:val="00886FBD"/>
    <w:rsid w:val="00887265"/>
    <w:rsid w:val="00887B70"/>
    <w:rsid w:val="0089013A"/>
    <w:rsid w:val="0089043C"/>
    <w:rsid w:val="008906AA"/>
    <w:rsid w:val="00890D67"/>
    <w:rsid w:val="00891AB9"/>
    <w:rsid w:val="00892B91"/>
    <w:rsid w:val="0089306C"/>
    <w:rsid w:val="00893A25"/>
    <w:rsid w:val="0089720A"/>
    <w:rsid w:val="00897A5D"/>
    <w:rsid w:val="008A036B"/>
    <w:rsid w:val="008A03AB"/>
    <w:rsid w:val="008A2807"/>
    <w:rsid w:val="008A298F"/>
    <w:rsid w:val="008A2E37"/>
    <w:rsid w:val="008A34B4"/>
    <w:rsid w:val="008A361B"/>
    <w:rsid w:val="008A3D22"/>
    <w:rsid w:val="008A3E66"/>
    <w:rsid w:val="008A4297"/>
    <w:rsid w:val="008A4B5E"/>
    <w:rsid w:val="008A5109"/>
    <w:rsid w:val="008A5D8F"/>
    <w:rsid w:val="008A5E9E"/>
    <w:rsid w:val="008A6055"/>
    <w:rsid w:val="008A6A2B"/>
    <w:rsid w:val="008A6EDB"/>
    <w:rsid w:val="008A7B1D"/>
    <w:rsid w:val="008B1682"/>
    <w:rsid w:val="008B24E3"/>
    <w:rsid w:val="008B274B"/>
    <w:rsid w:val="008B4F40"/>
    <w:rsid w:val="008B52A6"/>
    <w:rsid w:val="008B6291"/>
    <w:rsid w:val="008B6861"/>
    <w:rsid w:val="008B6995"/>
    <w:rsid w:val="008B702E"/>
    <w:rsid w:val="008B75FB"/>
    <w:rsid w:val="008C18BE"/>
    <w:rsid w:val="008C2486"/>
    <w:rsid w:val="008C280B"/>
    <w:rsid w:val="008C3250"/>
    <w:rsid w:val="008C4357"/>
    <w:rsid w:val="008C4911"/>
    <w:rsid w:val="008C509D"/>
    <w:rsid w:val="008C52B7"/>
    <w:rsid w:val="008C548F"/>
    <w:rsid w:val="008C5D93"/>
    <w:rsid w:val="008C5DDF"/>
    <w:rsid w:val="008C60FA"/>
    <w:rsid w:val="008C620F"/>
    <w:rsid w:val="008C71F4"/>
    <w:rsid w:val="008C74AD"/>
    <w:rsid w:val="008C7647"/>
    <w:rsid w:val="008D013D"/>
    <w:rsid w:val="008D07B2"/>
    <w:rsid w:val="008D0C74"/>
    <w:rsid w:val="008D1A0A"/>
    <w:rsid w:val="008D1CF6"/>
    <w:rsid w:val="008D2405"/>
    <w:rsid w:val="008D308F"/>
    <w:rsid w:val="008D3AF1"/>
    <w:rsid w:val="008D3DEE"/>
    <w:rsid w:val="008D41CC"/>
    <w:rsid w:val="008D57BA"/>
    <w:rsid w:val="008D5994"/>
    <w:rsid w:val="008D5A9B"/>
    <w:rsid w:val="008D60B4"/>
    <w:rsid w:val="008D6895"/>
    <w:rsid w:val="008D74B0"/>
    <w:rsid w:val="008D7BA8"/>
    <w:rsid w:val="008E0081"/>
    <w:rsid w:val="008E03C1"/>
    <w:rsid w:val="008E064D"/>
    <w:rsid w:val="008E12D2"/>
    <w:rsid w:val="008E21D9"/>
    <w:rsid w:val="008E270F"/>
    <w:rsid w:val="008E3C86"/>
    <w:rsid w:val="008E4EF0"/>
    <w:rsid w:val="008E5929"/>
    <w:rsid w:val="008E602D"/>
    <w:rsid w:val="008E6610"/>
    <w:rsid w:val="008E7045"/>
    <w:rsid w:val="008E723C"/>
    <w:rsid w:val="008E758A"/>
    <w:rsid w:val="008E780E"/>
    <w:rsid w:val="008E7BE3"/>
    <w:rsid w:val="008E7D36"/>
    <w:rsid w:val="008F07B1"/>
    <w:rsid w:val="008F094E"/>
    <w:rsid w:val="008F0E96"/>
    <w:rsid w:val="008F1517"/>
    <w:rsid w:val="008F184C"/>
    <w:rsid w:val="008F198A"/>
    <w:rsid w:val="008F1B04"/>
    <w:rsid w:val="008F2603"/>
    <w:rsid w:val="008F4480"/>
    <w:rsid w:val="008F4672"/>
    <w:rsid w:val="008F4EFB"/>
    <w:rsid w:val="008F5BD7"/>
    <w:rsid w:val="008F5E4F"/>
    <w:rsid w:val="008F5E58"/>
    <w:rsid w:val="008F6775"/>
    <w:rsid w:val="008F6950"/>
    <w:rsid w:val="008F6CC8"/>
    <w:rsid w:val="008F6FA6"/>
    <w:rsid w:val="00900255"/>
    <w:rsid w:val="00901261"/>
    <w:rsid w:val="00902376"/>
    <w:rsid w:val="00902435"/>
    <w:rsid w:val="00904312"/>
    <w:rsid w:val="0090476C"/>
    <w:rsid w:val="00904845"/>
    <w:rsid w:val="00904904"/>
    <w:rsid w:val="00905759"/>
    <w:rsid w:val="00905B7D"/>
    <w:rsid w:val="00905D0A"/>
    <w:rsid w:val="00906437"/>
    <w:rsid w:val="00907459"/>
    <w:rsid w:val="0090750F"/>
    <w:rsid w:val="0090752A"/>
    <w:rsid w:val="00907802"/>
    <w:rsid w:val="00907C96"/>
    <w:rsid w:val="0091000A"/>
    <w:rsid w:val="0091121E"/>
    <w:rsid w:val="0091197C"/>
    <w:rsid w:val="0091262F"/>
    <w:rsid w:val="00912B9A"/>
    <w:rsid w:val="00912F02"/>
    <w:rsid w:val="00913228"/>
    <w:rsid w:val="009132E5"/>
    <w:rsid w:val="0091330B"/>
    <w:rsid w:val="00913706"/>
    <w:rsid w:val="00913940"/>
    <w:rsid w:val="0091412D"/>
    <w:rsid w:val="00914420"/>
    <w:rsid w:val="00914ABA"/>
    <w:rsid w:val="009153CC"/>
    <w:rsid w:val="0091544B"/>
    <w:rsid w:val="009161E4"/>
    <w:rsid w:val="00916CB7"/>
    <w:rsid w:val="00917C8E"/>
    <w:rsid w:val="0092029A"/>
    <w:rsid w:val="00920C42"/>
    <w:rsid w:val="00921414"/>
    <w:rsid w:val="009214F1"/>
    <w:rsid w:val="00921526"/>
    <w:rsid w:val="00921EB6"/>
    <w:rsid w:val="00921F4B"/>
    <w:rsid w:val="009222F0"/>
    <w:rsid w:val="00923697"/>
    <w:rsid w:val="0092389E"/>
    <w:rsid w:val="0092477C"/>
    <w:rsid w:val="009254CB"/>
    <w:rsid w:val="00925800"/>
    <w:rsid w:val="00925B08"/>
    <w:rsid w:val="00926181"/>
    <w:rsid w:val="00926FF9"/>
    <w:rsid w:val="00927160"/>
    <w:rsid w:val="009276EA"/>
    <w:rsid w:val="00927785"/>
    <w:rsid w:val="00927933"/>
    <w:rsid w:val="00927D20"/>
    <w:rsid w:val="00930D5E"/>
    <w:rsid w:val="00931A16"/>
    <w:rsid w:val="00933655"/>
    <w:rsid w:val="00934BDB"/>
    <w:rsid w:val="009351AA"/>
    <w:rsid w:val="0093603A"/>
    <w:rsid w:val="0093658E"/>
    <w:rsid w:val="00936BCB"/>
    <w:rsid w:val="0093745A"/>
    <w:rsid w:val="009400A9"/>
    <w:rsid w:val="0094117A"/>
    <w:rsid w:val="00941338"/>
    <w:rsid w:val="00941389"/>
    <w:rsid w:val="0094139E"/>
    <w:rsid w:val="0094145F"/>
    <w:rsid w:val="00942142"/>
    <w:rsid w:val="0094230B"/>
    <w:rsid w:val="00943037"/>
    <w:rsid w:val="00944295"/>
    <w:rsid w:val="009442CA"/>
    <w:rsid w:val="00944B57"/>
    <w:rsid w:val="00945342"/>
    <w:rsid w:val="0094627E"/>
    <w:rsid w:val="00946312"/>
    <w:rsid w:val="009475F8"/>
    <w:rsid w:val="00947E2A"/>
    <w:rsid w:val="0095004B"/>
    <w:rsid w:val="009502D2"/>
    <w:rsid w:val="00951500"/>
    <w:rsid w:val="0095250B"/>
    <w:rsid w:val="00953EE7"/>
    <w:rsid w:val="00954461"/>
    <w:rsid w:val="00954E51"/>
    <w:rsid w:val="00955190"/>
    <w:rsid w:val="0095580B"/>
    <w:rsid w:val="009570E3"/>
    <w:rsid w:val="009571E4"/>
    <w:rsid w:val="00957A49"/>
    <w:rsid w:val="009609F6"/>
    <w:rsid w:val="00960ED5"/>
    <w:rsid w:val="00963D1F"/>
    <w:rsid w:val="00964B24"/>
    <w:rsid w:val="00964ECE"/>
    <w:rsid w:val="00965FFB"/>
    <w:rsid w:val="00966302"/>
    <w:rsid w:val="00966814"/>
    <w:rsid w:val="00966E9E"/>
    <w:rsid w:val="00967753"/>
    <w:rsid w:val="0096791D"/>
    <w:rsid w:val="00967A60"/>
    <w:rsid w:val="00971055"/>
    <w:rsid w:val="00971224"/>
    <w:rsid w:val="00971713"/>
    <w:rsid w:val="0097266B"/>
    <w:rsid w:val="0097280F"/>
    <w:rsid w:val="0097426F"/>
    <w:rsid w:val="00974572"/>
    <w:rsid w:val="009746CA"/>
    <w:rsid w:val="009749A4"/>
    <w:rsid w:val="00974A38"/>
    <w:rsid w:val="00974CE3"/>
    <w:rsid w:val="009757C4"/>
    <w:rsid w:val="00975C23"/>
    <w:rsid w:val="00975CAB"/>
    <w:rsid w:val="00977487"/>
    <w:rsid w:val="009779D7"/>
    <w:rsid w:val="0098004B"/>
    <w:rsid w:val="009813DB"/>
    <w:rsid w:val="00981C6F"/>
    <w:rsid w:val="00981CBB"/>
    <w:rsid w:val="00981F49"/>
    <w:rsid w:val="0098292F"/>
    <w:rsid w:val="00982D1B"/>
    <w:rsid w:val="00984BEF"/>
    <w:rsid w:val="00984DBF"/>
    <w:rsid w:val="009856DE"/>
    <w:rsid w:val="0098687D"/>
    <w:rsid w:val="00986CB2"/>
    <w:rsid w:val="00986E23"/>
    <w:rsid w:val="0098729A"/>
    <w:rsid w:val="009873C3"/>
    <w:rsid w:val="00987B66"/>
    <w:rsid w:val="009904AF"/>
    <w:rsid w:val="00990806"/>
    <w:rsid w:val="00990A2B"/>
    <w:rsid w:val="009917F0"/>
    <w:rsid w:val="0099199F"/>
    <w:rsid w:val="00991FF6"/>
    <w:rsid w:val="00993C54"/>
    <w:rsid w:val="0099428A"/>
    <w:rsid w:val="0099477E"/>
    <w:rsid w:val="00994AB4"/>
    <w:rsid w:val="00994C26"/>
    <w:rsid w:val="009957E8"/>
    <w:rsid w:val="00995D75"/>
    <w:rsid w:val="00996597"/>
    <w:rsid w:val="009965B7"/>
    <w:rsid w:val="00996A94"/>
    <w:rsid w:val="00996D2A"/>
    <w:rsid w:val="00997545"/>
    <w:rsid w:val="009A002D"/>
    <w:rsid w:val="009A01CB"/>
    <w:rsid w:val="009A054A"/>
    <w:rsid w:val="009A0F9F"/>
    <w:rsid w:val="009A14FD"/>
    <w:rsid w:val="009A1ED0"/>
    <w:rsid w:val="009A2FE1"/>
    <w:rsid w:val="009A375B"/>
    <w:rsid w:val="009A3E6F"/>
    <w:rsid w:val="009A494B"/>
    <w:rsid w:val="009A4DD8"/>
    <w:rsid w:val="009A4E0D"/>
    <w:rsid w:val="009A520D"/>
    <w:rsid w:val="009A6136"/>
    <w:rsid w:val="009A6193"/>
    <w:rsid w:val="009A6882"/>
    <w:rsid w:val="009A6912"/>
    <w:rsid w:val="009A6FE1"/>
    <w:rsid w:val="009A739D"/>
    <w:rsid w:val="009B0B7D"/>
    <w:rsid w:val="009B13B5"/>
    <w:rsid w:val="009B13C2"/>
    <w:rsid w:val="009B1E58"/>
    <w:rsid w:val="009B221A"/>
    <w:rsid w:val="009B284B"/>
    <w:rsid w:val="009B345C"/>
    <w:rsid w:val="009B377E"/>
    <w:rsid w:val="009B5CD1"/>
    <w:rsid w:val="009B5D6D"/>
    <w:rsid w:val="009B5FBC"/>
    <w:rsid w:val="009B7DB0"/>
    <w:rsid w:val="009C0587"/>
    <w:rsid w:val="009C1045"/>
    <w:rsid w:val="009C13D9"/>
    <w:rsid w:val="009C19CA"/>
    <w:rsid w:val="009C1A8B"/>
    <w:rsid w:val="009C1B83"/>
    <w:rsid w:val="009C1D96"/>
    <w:rsid w:val="009C2B03"/>
    <w:rsid w:val="009C36A8"/>
    <w:rsid w:val="009C3C28"/>
    <w:rsid w:val="009C4222"/>
    <w:rsid w:val="009C4A03"/>
    <w:rsid w:val="009C4F12"/>
    <w:rsid w:val="009C4FE0"/>
    <w:rsid w:val="009C568F"/>
    <w:rsid w:val="009C5945"/>
    <w:rsid w:val="009C5A0E"/>
    <w:rsid w:val="009C5AC4"/>
    <w:rsid w:val="009C67A2"/>
    <w:rsid w:val="009C71A5"/>
    <w:rsid w:val="009C7400"/>
    <w:rsid w:val="009D0199"/>
    <w:rsid w:val="009D0BAB"/>
    <w:rsid w:val="009D211F"/>
    <w:rsid w:val="009D246A"/>
    <w:rsid w:val="009D24A0"/>
    <w:rsid w:val="009D28A4"/>
    <w:rsid w:val="009D3305"/>
    <w:rsid w:val="009D36EF"/>
    <w:rsid w:val="009D3C91"/>
    <w:rsid w:val="009D46FE"/>
    <w:rsid w:val="009D4D60"/>
    <w:rsid w:val="009D4D66"/>
    <w:rsid w:val="009D5E94"/>
    <w:rsid w:val="009D6ABF"/>
    <w:rsid w:val="009E0452"/>
    <w:rsid w:val="009E11AA"/>
    <w:rsid w:val="009E1EBC"/>
    <w:rsid w:val="009E2678"/>
    <w:rsid w:val="009E2C63"/>
    <w:rsid w:val="009E3B81"/>
    <w:rsid w:val="009E3FDB"/>
    <w:rsid w:val="009E41BB"/>
    <w:rsid w:val="009E4607"/>
    <w:rsid w:val="009E47EB"/>
    <w:rsid w:val="009E4F23"/>
    <w:rsid w:val="009E5A7B"/>
    <w:rsid w:val="009E5B80"/>
    <w:rsid w:val="009E5D34"/>
    <w:rsid w:val="009E69FC"/>
    <w:rsid w:val="009E7149"/>
    <w:rsid w:val="009E7A20"/>
    <w:rsid w:val="009F047C"/>
    <w:rsid w:val="009F05D3"/>
    <w:rsid w:val="009F14FE"/>
    <w:rsid w:val="009F20EE"/>
    <w:rsid w:val="009F2333"/>
    <w:rsid w:val="009F2B78"/>
    <w:rsid w:val="009F2D7F"/>
    <w:rsid w:val="009F3177"/>
    <w:rsid w:val="009F3A63"/>
    <w:rsid w:val="009F3CEA"/>
    <w:rsid w:val="009F4051"/>
    <w:rsid w:val="009F48B2"/>
    <w:rsid w:val="009F4F3C"/>
    <w:rsid w:val="009F5732"/>
    <w:rsid w:val="009F6C5C"/>
    <w:rsid w:val="009F724B"/>
    <w:rsid w:val="009F7701"/>
    <w:rsid w:val="009F7DF5"/>
    <w:rsid w:val="009F7E48"/>
    <w:rsid w:val="00A00A22"/>
    <w:rsid w:val="00A015DE"/>
    <w:rsid w:val="00A01B72"/>
    <w:rsid w:val="00A02200"/>
    <w:rsid w:val="00A02718"/>
    <w:rsid w:val="00A032BF"/>
    <w:rsid w:val="00A034AD"/>
    <w:rsid w:val="00A0473D"/>
    <w:rsid w:val="00A05604"/>
    <w:rsid w:val="00A0657A"/>
    <w:rsid w:val="00A06747"/>
    <w:rsid w:val="00A06A7D"/>
    <w:rsid w:val="00A06B9F"/>
    <w:rsid w:val="00A07138"/>
    <w:rsid w:val="00A10604"/>
    <w:rsid w:val="00A10C32"/>
    <w:rsid w:val="00A10E27"/>
    <w:rsid w:val="00A11DD5"/>
    <w:rsid w:val="00A123A4"/>
    <w:rsid w:val="00A1244C"/>
    <w:rsid w:val="00A1252C"/>
    <w:rsid w:val="00A125BA"/>
    <w:rsid w:val="00A125EF"/>
    <w:rsid w:val="00A129CE"/>
    <w:rsid w:val="00A129D5"/>
    <w:rsid w:val="00A12A0D"/>
    <w:rsid w:val="00A12FBC"/>
    <w:rsid w:val="00A130E9"/>
    <w:rsid w:val="00A13840"/>
    <w:rsid w:val="00A13DED"/>
    <w:rsid w:val="00A140E4"/>
    <w:rsid w:val="00A14ECD"/>
    <w:rsid w:val="00A151F7"/>
    <w:rsid w:val="00A15D47"/>
    <w:rsid w:val="00A16C02"/>
    <w:rsid w:val="00A178EE"/>
    <w:rsid w:val="00A220BC"/>
    <w:rsid w:val="00A225E7"/>
    <w:rsid w:val="00A22656"/>
    <w:rsid w:val="00A22AF3"/>
    <w:rsid w:val="00A22D99"/>
    <w:rsid w:val="00A23BFE"/>
    <w:rsid w:val="00A23CAF"/>
    <w:rsid w:val="00A24308"/>
    <w:rsid w:val="00A25369"/>
    <w:rsid w:val="00A261FB"/>
    <w:rsid w:val="00A27AC2"/>
    <w:rsid w:val="00A27D8C"/>
    <w:rsid w:val="00A3094D"/>
    <w:rsid w:val="00A30E92"/>
    <w:rsid w:val="00A30F9D"/>
    <w:rsid w:val="00A318BF"/>
    <w:rsid w:val="00A32C59"/>
    <w:rsid w:val="00A33330"/>
    <w:rsid w:val="00A33399"/>
    <w:rsid w:val="00A338EA"/>
    <w:rsid w:val="00A34F19"/>
    <w:rsid w:val="00A35D7C"/>
    <w:rsid w:val="00A36060"/>
    <w:rsid w:val="00A3715A"/>
    <w:rsid w:val="00A373F8"/>
    <w:rsid w:val="00A4063E"/>
    <w:rsid w:val="00A41718"/>
    <w:rsid w:val="00A41E46"/>
    <w:rsid w:val="00A42956"/>
    <w:rsid w:val="00A429EC"/>
    <w:rsid w:val="00A45576"/>
    <w:rsid w:val="00A45A83"/>
    <w:rsid w:val="00A4606B"/>
    <w:rsid w:val="00A46AE9"/>
    <w:rsid w:val="00A47272"/>
    <w:rsid w:val="00A47379"/>
    <w:rsid w:val="00A4737A"/>
    <w:rsid w:val="00A5071A"/>
    <w:rsid w:val="00A51EA6"/>
    <w:rsid w:val="00A52093"/>
    <w:rsid w:val="00A5262D"/>
    <w:rsid w:val="00A52677"/>
    <w:rsid w:val="00A52C35"/>
    <w:rsid w:val="00A53006"/>
    <w:rsid w:val="00A53275"/>
    <w:rsid w:val="00A539B9"/>
    <w:rsid w:val="00A549FE"/>
    <w:rsid w:val="00A54A09"/>
    <w:rsid w:val="00A55101"/>
    <w:rsid w:val="00A55381"/>
    <w:rsid w:val="00A55A7B"/>
    <w:rsid w:val="00A55DB3"/>
    <w:rsid w:val="00A55EF6"/>
    <w:rsid w:val="00A5669B"/>
    <w:rsid w:val="00A572B9"/>
    <w:rsid w:val="00A579B6"/>
    <w:rsid w:val="00A62A34"/>
    <w:rsid w:val="00A63365"/>
    <w:rsid w:val="00A634BD"/>
    <w:rsid w:val="00A63B7A"/>
    <w:rsid w:val="00A6581F"/>
    <w:rsid w:val="00A65D9A"/>
    <w:rsid w:val="00A66380"/>
    <w:rsid w:val="00A66CDF"/>
    <w:rsid w:val="00A673D1"/>
    <w:rsid w:val="00A6789E"/>
    <w:rsid w:val="00A678A1"/>
    <w:rsid w:val="00A705ED"/>
    <w:rsid w:val="00A71801"/>
    <w:rsid w:val="00A71A3A"/>
    <w:rsid w:val="00A73830"/>
    <w:rsid w:val="00A73839"/>
    <w:rsid w:val="00A738A7"/>
    <w:rsid w:val="00A752D2"/>
    <w:rsid w:val="00A753DE"/>
    <w:rsid w:val="00A77069"/>
    <w:rsid w:val="00A80295"/>
    <w:rsid w:val="00A807DE"/>
    <w:rsid w:val="00A80836"/>
    <w:rsid w:val="00A8093B"/>
    <w:rsid w:val="00A80D56"/>
    <w:rsid w:val="00A82446"/>
    <w:rsid w:val="00A83F33"/>
    <w:rsid w:val="00A8467D"/>
    <w:rsid w:val="00A857C8"/>
    <w:rsid w:val="00A85E4E"/>
    <w:rsid w:val="00A86011"/>
    <w:rsid w:val="00A8671B"/>
    <w:rsid w:val="00A877B0"/>
    <w:rsid w:val="00A87A65"/>
    <w:rsid w:val="00A9035C"/>
    <w:rsid w:val="00A91C2B"/>
    <w:rsid w:val="00A922A8"/>
    <w:rsid w:val="00A923F0"/>
    <w:rsid w:val="00A92960"/>
    <w:rsid w:val="00A92A66"/>
    <w:rsid w:val="00A94923"/>
    <w:rsid w:val="00A94CC8"/>
    <w:rsid w:val="00A9574B"/>
    <w:rsid w:val="00A963B7"/>
    <w:rsid w:val="00A967A2"/>
    <w:rsid w:val="00A96ACD"/>
    <w:rsid w:val="00A96F6F"/>
    <w:rsid w:val="00AA1213"/>
    <w:rsid w:val="00AA2350"/>
    <w:rsid w:val="00AA26AE"/>
    <w:rsid w:val="00AA2E63"/>
    <w:rsid w:val="00AA3000"/>
    <w:rsid w:val="00AA3BCF"/>
    <w:rsid w:val="00AA4BD2"/>
    <w:rsid w:val="00AA6A13"/>
    <w:rsid w:val="00AA6B5A"/>
    <w:rsid w:val="00AA7238"/>
    <w:rsid w:val="00AB037F"/>
    <w:rsid w:val="00AB07C2"/>
    <w:rsid w:val="00AB0B0E"/>
    <w:rsid w:val="00AB0BD2"/>
    <w:rsid w:val="00AB0C06"/>
    <w:rsid w:val="00AB0D64"/>
    <w:rsid w:val="00AB15E0"/>
    <w:rsid w:val="00AB1633"/>
    <w:rsid w:val="00AB419B"/>
    <w:rsid w:val="00AB4FC9"/>
    <w:rsid w:val="00AB688D"/>
    <w:rsid w:val="00AB69DC"/>
    <w:rsid w:val="00AB6EE4"/>
    <w:rsid w:val="00AB7023"/>
    <w:rsid w:val="00AB7289"/>
    <w:rsid w:val="00AB75C4"/>
    <w:rsid w:val="00AB7A14"/>
    <w:rsid w:val="00AC09F3"/>
    <w:rsid w:val="00AC1159"/>
    <w:rsid w:val="00AC1509"/>
    <w:rsid w:val="00AC1C75"/>
    <w:rsid w:val="00AC23EB"/>
    <w:rsid w:val="00AC257E"/>
    <w:rsid w:val="00AC2D9C"/>
    <w:rsid w:val="00AC34E4"/>
    <w:rsid w:val="00AC3574"/>
    <w:rsid w:val="00AC379A"/>
    <w:rsid w:val="00AC39E8"/>
    <w:rsid w:val="00AC3C3F"/>
    <w:rsid w:val="00AC4B45"/>
    <w:rsid w:val="00AC5DD2"/>
    <w:rsid w:val="00AC61CA"/>
    <w:rsid w:val="00AC63FE"/>
    <w:rsid w:val="00AC6E2C"/>
    <w:rsid w:val="00AC75D0"/>
    <w:rsid w:val="00AC7A81"/>
    <w:rsid w:val="00AD0424"/>
    <w:rsid w:val="00AD0A08"/>
    <w:rsid w:val="00AD0B02"/>
    <w:rsid w:val="00AD1F32"/>
    <w:rsid w:val="00AD2DED"/>
    <w:rsid w:val="00AD2F56"/>
    <w:rsid w:val="00AD3349"/>
    <w:rsid w:val="00AD3389"/>
    <w:rsid w:val="00AD3797"/>
    <w:rsid w:val="00AD3BC9"/>
    <w:rsid w:val="00AD3BDF"/>
    <w:rsid w:val="00AD3C26"/>
    <w:rsid w:val="00AD4087"/>
    <w:rsid w:val="00AD4CF4"/>
    <w:rsid w:val="00AD4F90"/>
    <w:rsid w:val="00AD5B5B"/>
    <w:rsid w:val="00AD629A"/>
    <w:rsid w:val="00AD7627"/>
    <w:rsid w:val="00AD793D"/>
    <w:rsid w:val="00AD7E57"/>
    <w:rsid w:val="00AE0716"/>
    <w:rsid w:val="00AE1EE8"/>
    <w:rsid w:val="00AE23B7"/>
    <w:rsid w:val="00AE2D97"/>
    <w:rsid w:val="00AE302A"/>
    <w:rsid w:val="00AE30EA"/>
    <w:rsid w:val="00AE3A55"/>
    <w:rsid w:val="00AE3C9A"/>
    <w:rsid w:val="00AE3E7F"/>
    <w:rsid w:val="00AE43AA"/>
    <w:rsid w:val="00AE4662"/>
    <w:rsid w:val="00AE5B95"/>
    <w:rsid w:val="00AE5EB4"/>
    <w:rsid w:val="00AE608F"/>
    <w:rsid w:val="00AE6288"/>
    <w:rsid w:val="00AE656A"/>
    <w:rsid w:val="00AE72C6"/>
    <w:rsid w:val="00AE7811"/>
    <w:rsid w:val="00AE7AAA"/>
    <w:rsid w:val="00AE7ADB"/>
    <w:rsid w:val="00AE7EB0"/>
    <w:rsid w:val="00AE7ED2"/>
    <w:rsid w:val="00AF0476"/>
    <w:rsid w:val="00AF15DB"/>
    <w:rsid w:val="00AF1691"/>
    <w:rsid w:val="00AF1ECB"/>
    <w:rsid w:val="00AF259A"/>
    <w:rsid w:val="00AF2782"/>
    <w:rsid w:val="00AF3943"/>
    <w:rsid w:val="00AF3B4E"/>
    <w:rsid w:val="00AF3E43"/>
    <w:rsid w:val="00AF419D"/>
    <w:rsid w:val="00AF4FAB"/>
    <w:rsid w:val="00AF54C5"/>
    <w:rsid w:val="00AF54D3"/>
    <w:rsid w:val="00AF5A49"/>
    <w:rsid w:val="00AF62A5"/>
    <w:rsid w:val="00AF7B35"/>
    <w:rsid w:val="00B001EB"/>
    <w:rsid w:val="00B002CC"/>
    <w:rsid w:val="00B01ABB"/>
    <w:rsid w:val="00B01FFD"/>
    <w:rsid w:val="00B02102"/>
    <w:rsid w:val="00B0392D"/>
    <w:rsid w:val="00B043FE"/>
    <w:rsid w:val="00B04A8B"/>
    <w:rsid w:val="00B058B3"/>
    <w:rsid w:val="00B064C5"/>
    <w:rsid w:val="00B12F56"/>
    <w:rsid w:val="00B134A5"/>
    <w:rsid w:val="00B134EE"/>
    <w:rsid w:val="00B14DE8"/>
    <w:rsid w:val="00B14EB4"/>
    <w:rsid w:val="00B157A6"/>
    <w:rsid w:val="00B16052"/>
    <w:rsid w:val="00B170CF"/>
    <w:rsid w:val="00B1776A"/>
    <w:rsid w:val="00B17C0B"/>
    <w:rsid w:val="00B20757"/>
    <w:rsid w:val="00B21678"/>
    <w:rsid w:val="00B21E24"/>
    <w:rsid w:val="00B22482"/>
    <w:rsid w:val="00B22FD7"/>
    <w:rsid w:val="00B24414"/>
    <w:rsid w:val="00B24BA7"/>
    <w:rsid w:val="00B25A95"/>
    <w:rsid w:val="00B25C61"/>
    <w:rsid w:val="00B25EF4"/>
    <w:rsid w:val="00B26ABE"/>
    <w:rsid w:val="00B27202"/>
    <w:rsid w:val="00B2795C"/>
    <w:rsid w:val="00B31167"/>
    <w:rsid w:val="00B31241"/>
    <w:rsid w:val="00B31703"/>
    <w:rsid w:val="00B31A73"/>
    <w:rsid w:val="00B3202B"/>
    <w:rsid w:val="00B326B3"/>
    <w:rsid w:val="00B331FB"/>
    <w:rsid w:val="00B33DBD"/>
    <w:rsid w:val="00B351AA"/>
    <w:rsid w:val="00B35C83"/>
    <w:rsid w:val="00B3648D"/>
    <w:rsid w:val="00B36635"/>
    <w:rsid w:val="00B36EFA"/>
    <w:rsid w:val="00B36F64"/>
    <w:rsid w:val="00B372E8"/>
    <w:rsid w:val="00B37439"/>
    <w:rsid w:val="00B3773D"/>
    <w:rsid w:val="00B37BAB"/>
    <w:rsid w:val="00B406C4"/>
    <w:rsid w:val="00B4217A"/>
    <w:rsid w:val="00B42657"/>
    <w:rsid w:val="00B42C18"/>
    <w:rsid w:val="00B43138"/>
    <w:rsid w:val="00B437E1"/>
    <w:rsid w:val="00B45057"/>
    <w:rsid w:val="00B4543A"/>
    <w:rsid w:val="00B4555F"/>
    <w:rsid w:val="00B45E00"/>
    <w:rsid w:val="00B465D8"/>
    <w:rsid w:val="00B466DB"/>
    <w:rsid w:val="00B46927"/>
    <w:rsid w:val="00B5022B"/>
    <w:rsid w:val="00B50943"/>
    <w:rsid w:val="00B52566"/>
    <w:rsid w:val="00B52EDC"/>
    <w:rsid w:val="00B548A1"/>
    <w:rsid w:val="00B54A13"/>
    <w:rsid w:val="00B55886"/>
    <w:rsid w:val="00B55C6D"/>
    <w:rsid w:val="00B55D3E"/>
    <w:rsid w:val="00B55DE1"/>
    <w:rsid w:val="00B5653F"/>
    <w:rsid w:val="00B5663B"/>
    <w:rsid w:val="00B567C8"/>
    <w:rsid w:val="00B56856"/>
    <w:rsid w:val="00B57FC1"/>
    <w:rsid w:val="00B6016E"/>
    <w:rsid w:val="00B601C4"/>
    <w:rsid w:val="00B6069B"/>
    <w:rsid w:val="00B60963"/>
    <w:rsid w:val="00B62F54"/>
    <w:rsid w:val="00B63DE7"/>
    <w:rsid w:val="00B64117"/>
    <w:rsid w:val="00B64D8F"/>
    <w:rsid w:val="00B64DF8"/>
    <w:rsid w:val="00B658DD"/>
    <w:rsid w:val="00B65AE7"/>
    <w:rsid w:val="00B65EBF"/>
    <w:rsid w:val="00B66643"/>
    <w:rsid w:val="00B67CBC"/>
    <w:rsid w:val="00B67E67"/>
    <w:rsid w:val="00B704CB"/>
    <w:rsid w:val="00B706C9"/>
    <w:rsid w:val="00B713F6"/>
    <w:rsid w:val="00B71838"/>
    <w:rsid w:val="00B72153"/>
    <w:rsid w:val="00B7265A"/>
    <w:rsid w:val="00B728F2"/>
    <w:rsid w:val="00B7349F"/>
    <w:rsid w:val="00B74077"/>
    <w:rsid w:val="00B74141"/>
    <w:rsid w:val="00B741BC"/>
    <w:rsid w:val="00B742F8"/>
    <w:rsid w:val="00B74701"/>
    <w:rsid w:val="00B74B72"/>
    <w:rsid w:val="00B75722"/>
    <w:rsid w:val="00B759B0"/>
    <w:rsid w:val="00B76389"/>
    <w:rsid w:val="00B76EF5"/>
    <w:rsid w:val="00B77367"/>
    <w:rsid w:val="00B77BD9"/>
    <w:rsid w:val="00B77E41"/>
    <w:rsid w:val="00B81186"/>
    <w:rsid w:val="00B81192"/>
    <w:rsid w:val="00B8147A"/>
    <w:rsid w:val="00B81E0A"/>
    <w:rsid w:val="00B81EF0"/>
    <w:rsid w:val="00B81F56"/>
    <w:rsid w:val="00B820A3"/>
    <w:rsid w:val="00B82E8A"/>
    <w:rsid w:val="00B83709"/>
    <w:rsid w:val="00B84553"/>
    <w:rsid w:val="00B84C98"/>
    <w:rsid w:val="00B85B2F"/>
    <w:rsid w:val="00B8634D"/>
    <w:rsid w:val="00B86906"/>
    <w:rsid w:val="00B871E3"/>
    <w:rsid w:val="00B905ED"/>
    <w:rsid w:val="00B90DBE"/>
    <w:rsid w:val="00B90DE8"/>
    <w:rsid w:val="00B919D7"/>
    <w:rsid w:val="00B91CB3"/>
    <w:rsid w:val="00B91EA5"/>
    <w:rsid w:val="00B92CF7"/>
    <w:rsid w:val="00B92D68"/>
    <w:rsid w:val="00B937DA"/>
    <w:rsid w:val="00B93847"/>
    <w:rsid w:val="00B938D2"/>
    <w:rsid w:val="00B9479C"/>
    <w:rsid w:val="00B94A03"/>
    <w:rsid w:val="00B94CAC"/>
    <w:rsid w:val="00B955B0"/>
    <w:rsid w:val="00B95C20"/>
    <w:rsid w:val="00B96F59"/>
    <w:rsid w:val="00B97619"/>
    <w:rsid w:val="00B9781D"/>
    <w:rsid w:val="00BA0303"/>
    <w:rsid w:val="00BA06B3"/>
    <w:rsid w:val="00BA13C7"/>
    <w:rsid w:val="00BA2F54"/>
    <w:rsid w:val="00BA3793"/>
    <w:rsid w:val="00BA3C7A"/>
    <w:rsid w:val="00BA44A5"/>
    <w:rsid w:val="00BA5566"/>
    <w:rsid w:val="00BA5A84"/>
    <w:rsid w:val="00BA5F78"/>
    <w:rsid w:val="00BA61BA"/>
    <w:rsid w:val="00BA6BB1"/>
    <w:rsid w:val="00BA7138"/>
    <w:rsid w:val="00BB0522"/>
    <w:rsid w:val="00BB0AAB"/>
    <w:rsid w:val="00BB0BAC"/>
    <w:rsid w:val="00BB19E1"/>
    <w:rsid w:val="00BB2A2A"/>
    <w:rsid w:val="00BB2D1A"/>
    <w:rsid w:val="00BB2D51"/>
    <w:rsid w:val="00BB354A"/>
    <w:rsid w:val="00BB376E"/>
    <w:rsid w:val="00BB40AA"/>
    <w:rsid w:val="00BB47F2"/>
    <w:rsid w:val="00BB4AEF"/>
    <w:rsid w:val="00BB5A04"/>
    <w:rsid w:val="00BB6388"/>
    <w:rsid w:val="00BC08D8"/>
    <w:rsid w:val="00BC1284"/>
    <w:rsid w:val="00BC1A6D"/>
    <w:rsid w:val="00BC2619"/>
    <w:rsid w:val="00BC2830"/>
    <w:rsid w:val="00BC3C1E"/>
    <w:rsid w:val="00BC3DE9"/>
    <w:rsid w:val="00BC4890"/>
    <w:rsid w:val="00BC48AB"/>
    <w:rsid w:val="00BC59AE"/>
    <w:rsid w:val="00BC5E87"/>
    <w:rsid w:val="00BC771B"/>
    <w:rsid w:val="00BD0029"/>
    <w:rsid w:val="00BD02B8"/>
    <w:rsid w:val="00BD11BA"/>
    <w:rsid w:val="00BD1301"/>
    <w:rsid w:val="00BD28D0"/>
    <w:rsid w:val="00BD2DF9"/>
    <w:rsid w:val="00BD3139"/>
    <w:rsid w:val="00BD45B0"/>
    <w:rsid w:val="00BD4F09"/>
    <w:rsid w:val="00BD5116"/>
    <w:rsid w:val="00BD524B"/>
    <w:rsid w:val="00BD5627"/>
    <w:rsid w:val="00BD5B41"/>
    <w:rsid w:val="00BE031D"/>
    <w:rsid w:val="00BE1239"/>
    <w:rsid w:val="00BE1ADD"/>
    <w:rsid w:val="00BE2439"/>
    <w:rsid w:val="00BE2648"/>
    <w:rsid w:val="00BE2E6E"/>
    <w:rsid w:val="00BE335E"/>
    <w:rsid w:val="00BE4432"/>
    <w:rsid w:val="00BE51B0"/>
    <w:rsid w:val="00BE51D0"/>
    <w:rsid w:val="00BE53D9"/>
    <w:rsid w:val="00BE547F"/>
    <w:rsid w:val="00BE5A74"/>
    <w:rsid w:val="00BE5CED"/>
    <w:rsid w:val="00BE6D4C"/>
    <w:rsid w:val="00BE6E99"/>
    <w:rsid w:val="00BE71E7"/>
    <w:rsid w:val="00BE7D6A"/>
    <w:rsid w:val="00BF0021"/>
    <w:rsid w:val="00BF003E"/>
    <w:rsid w:val="00BF08FA"/>
    <w:rsid w:val="00BF0C1C"/>
    <w:rsid w:val="00BF12F1"/>
    <w:rsid w:val="00BF1AF3"/>
    <w:rsid w:val="00BF1B58"/>
    <w:rsid w:val="00BF1F8B"/>
    <w:rsid w:val="00BF23AD"/>
    <w:rsid w:val="00BF3D82"/>
    <w:rsid w:val="00BF4B8E"/>
    <w:rsid w:val="00BF50B5"/>
    <w:rsid w:val="00BF56E7"/>
    <w:rsid w:val="00C00668"/>
    <w:rsid w:val="00C007D4"/>
    <w:rsid w:val="00C00C66"/>
    <w:rsid w:val="00C00C85"/>
    <w:rsid w:val="00C01BA7"/>
    <w:rsid w:val="00C028FB"/>
    <w:rsid w:val="00C02BF0"/>
    <w:rsid w:val="00C054F5"/>
    <w:rsid w:val="00C0575E"/>
    <w:rsid w:val="00C05B27"/>
    <w:rsid w:val="00C062D3"/>
    <w:rsid w:val="00C06637"/>
    <w:rsid w:val="00C068AE"/>
    <w:rsid w:val="00C06EE6"/>
    <w:rsid w:val="00C109D4"/>
    <w:rsid w:val="00C10B48"/>
    <w:rsid w:val="00C10DE8"/>
    <w:rsid w:val="00C11E44"/>
    <w:rsid w:val="00C11F11"/>
    <w:rsid w:val="00C134F9"/>
    <w:rsid w:val="00C135AA"/>
    <w:rsid w:val="00C137F1"/>
    <w:rsid w:val="00C13BAB"/>
    <w:rsid w:val="00C147E5"/>
    <w:rsid w:val="00C14A1F"/>
    <w:rsid w:val="00C159EE"/>
    <w:rsid w:val="00C15C5D"/>
    <w:rsid w:val="00C160BE"/>
    <w:rsid w:val="00C168A8"/>
    <w:rsid w:val="00C17D59"/>
    <w:rsid w:val="00C20959"/>
    <w:rsid w:val="00C20B8D"/>
    <w:rsid w:val="00C213F1"/>
    <w:rsid w:val="00C22124"/>
    <w:rsid w:val="00C23D61"/>
    <w:rsid w:val="00C24579"/>
    <w:rsid w:val="00C248E9"/>
    <w:rsid w:val="00C24C36"/>
    <w:rsid w:val="00C24ED9"/>
    <w:rsid w:val="00C25000"/>
    <w:rsid w:val="00C25976"/>
    <w:rsid w:val="00C26CD0"/>
    <w:rsid w:val="00C270C2"/>
    <w:rsid w:val="00C30D0E"/>
    <w:rsid w:val="00C31718"/>
    <w:rsid w:val="00C31DC0"/>
    <w:rsid w:val="00C320F4"/>
    <w:rsid w:val="00C323ED"/>
    <w:rsid w:val="00C324C8"/>
    <w:rsid w:val="00C32B2B"/>
    <w:rsid w:val="00C3436F"/>
    <w:rsid w:val="00C34D6A"/>
    <w:rsid w:val="00C35058"/>
    <w:rsid w:val="00C35271"/>
    <w:rsid w:val="00C35390"/>
    <w:rsid w:val="00C354E6"/>
    <w:rsid w:val="00C35E31"/>
    <w:rsid w:val="00C36827"/>
    <w:rsid w:val="00C377A1"/>
    <w:rsid w:val="00C40672"/>
    <w:rsid w:val="00C4077E"/>
    <w:rsid w:val="00C4093A"/>
    <w:rsid w:val="00C4095B"/>
    <w:rsid w:val="00C4100F"/>
    <w:rsid w:val="00C4155E"/>
    <w:rsid w:val="00C41786"/>
    <w:rsid w:val="00C42EDB"/>
    <w:rsid w:val="00C43290"/>
    <w:rsid w:val="00C43B8E"/>
    <w:rsid w:val="00C44153"/>
    <w:rsid w:val="00C441D4"/>
    <w:rsid w:val="00C44A32"/>
    <w:rsid w:val="00C456D1"/>
    <w:rsid w:val="00C46AF9"/>
    <w:rsid w:val="00C46D9A"/>
    <w:rsid w:val="00C473F6"/>
    <w:rsid w:val="00C474D2"/>
    <w:rsid w:val="00C47EB5"/>
    <w:rsid w:val="00C5177D"/>
    <w:rsid w:val="00C51968"/>
    <w:rsid w:val="00C52014"/>
    <w:rsid w:val="00C521AE"/>
    <w:rsid w:val="00C52B5F"/>
    <w:rsid w:val="00C53272"/>
    <w:rsid w:val="00C557C2"/>
    <w:rsid w:val="00C56BE4"/>
    <w:rsid w:val="00C5731F"/>
    <w:rsid w:val="00C5791D"/>
    <w:rsid w:val="00C57E7F"/>
    <w:rsid w:val="00C60C2F"/>
    <w:rsid w:val="00C60F43"/>
    <w:rsid w:val="00C616D6"/>
    <w:rsid w:val="00C617CA"/>
    <w:rsid w:val="00C61D83"/>
    <w:rsid w:val="00C62D3C"/>
    <w:rsid w:val="00C63792"/>
    <w:rsid w:val="00C63EF9"/>
    <w:rsid w:val="00C64A96"/>
    <w:rsid w:val="00C65479"/>
    <w:rsid w:val="00C6596C"/>
    <w:rsid w:val="00C66163"/>
    <w:rsid w:val="00C66CC8"/>
    <w:rsid w:val="00C70A6B"/>
    <w:rsid w:val="00C70E1D"/>
    <w:rsid w:val="00C715B2"/>
    <w:rsid w:val="00C724D7"/>
    <w:rsid w:val="00C74AD6"/>
    <w:rsid w:val="00C74FFB"/>
    <w:rsid w:val="00C75227"/>
    <w:rsid w:val="00C76F2C"/>
    <w:rsid w:val="00C77D21"/>
    <w:rsid w:val="00C80060"/>
    <w:rsid w:val="00C810CA"/>
    <w:rsid w:val="00C81D83"/>
    <w:rsid w:val="00C82D58"/>
    <w:rsid w:val="00C82DD4"/>
    <w:rsid w:val="00C836CD"/>
    <w:rsid w:val="00C8407D"/>
    <w:rsid w:val="00C8463C"/>
    <w:rsid w:val="00C85E3F"/>
    <w:rsid w:val="00C86459"/>
    <w:rsid w:val="00C86CCB"/>
    <w:rsid w:val="00C870B3"/>
    <w:rsid w:val="00C879A5"/>
    <w:rsid w:val="00C87D6B"/>
    <w:rsid w:val="00C90588"/>
    <w:rsid w:val="00C90C9A"/>
    <w:rsid w:val="00C91510"/>
    <w:rsid w:val="00C91796"/>
    <w:rsid w:val="00C918DF"/>
    <w:rsid w:val="00C92130"/>
    <w:rsid w:val="00C938F1"/>
    <w:rsid w:val="00C94539"/>
    <w:rsid w:val="00C948E0"/>
    <w:rsid w:val="00C95D07"/>
    <w:rsid w:val="00C967C5"/>
    <w:rsid w:val="00C9706C"/>
    <w:rsid w:val="00C9718B"/>
    <w:rsid w:val="00C97245"/>
    <w:rsid w:val="00CA04B6"/>
    <w:rsid w:val="00CA0772"/>
    <w:rsid w:val="00CA2EC4"/>
    <w:rsid w:val="00CA33F1"/>
    <w:rsid w:val="00CA5434"/>
    <w:rsid w:val="00CA6051"/>
    <w:rsid w:val="00CA6B7F"/>
    <w:rsid w:val="00CA77D4"/>
    <w:rsid w:val="00CA7CE5"/>
    <w:rsid w:val="00CA7F1A"/>
    <w:rsid w:val="00CB14A5"/>
    <w:rsid w:val="00CB1DB8"/>
    <w:rsid w:val="00CB22AF"/>
    <w:rsid w:val="00CB2578"/>
    <w:rsid w:val="00CB32F5"/>
    <w:rsid w:val="00CB394C"/>
    <w:rsid w:val="00CB3BE6"/>
    <w:rsid w:val="00CB4304"/>
    <w:rsid w:val="00CB4F4E"/>
    <w:rsid w:val="00CB5241"/>
    <w:rsid w:val="00CB5DF0"/>
    <w:rsid w:val="00CB60FE"/>
    <w:rsid w:val="00CB61CD"/>
    <w:rsid w:val="00CB651D"/>
    <w:rsid w:val="00CB7A7A"/>
    <w:rsid w:val="00CB7DA9"/>
    <w:rsid w:val="00CC1DB6"/>
    <w:rsid w:val="00CC28B2"/>
    <w:rsid w:val="00CC2A65"/>
    <w:rsid w:val="00CC2BA5"/>
    <w:rsid w:val="00CC357A"/>
    <w:rsid w:val="00CC3F69"/>
    <w:rsid w:val="00CC45EF"/>
    <w:rsid w:val="00CC4AB3"/>
    <w:rsid w:val="00CC62D7"/>
    <w:rsid w:val="00CC6502"/>
    <w:rsid w:val="00CC73AB"/>
    <w:rsid w:val="00CC7546"/>
    <w:rsid w:val="00CC7929"/>
    <w:rsid w:val="00CC7CD0"/>
    <w:rsid w:val="00CD06E9"/>
    <w:rsid w:val="00CD089C"/>
    <w:rsid w:val="00CD11F2"/>
    <w:rsid w:val="00CD1600"/>
    <w:rsid w:val="00CD3975"/>
    <w:rsid w:val="00CD4007"/>
    <w:rsid w:val="00CD4613"/>
    <w:rsid w:val="00CD4670"/>
    <w:rsid w:val="00CD4798"/>
    <w:rsid w:val="00CD48B1"/>
    <w:rsid w:val="00CD4AD0"/>
    <w:rsid w:val="00CD4B03"/>
    <w:rsid w:val="00CD4B8B"/>
    <w:rsid w:val="00CD5B94"/>
    <w:rsid w:val="00CD6201"/>
    <w:rsid w:val="00CD687E"/>
    <w:rsid w:val="00CD6F8C"/>
    <w:rsid w:val="00CD7C2E"/>
    <w:rsid w:val="00CD7E78"/>
    <w:rsid w:val="00CE0F72"/>
    <w:rsid w:val="00CE1882"/>
    <w:rsid w:val="00CE2DE5"/>
    <w:rsid w:val="00CE3661"/>
    <w:rsid w:val="00CE3756"/>
    <w:rsid w:val="00CE3BB4"/>
    <w:rsid w:val="00CE458F"/>
    <w:rsid w:val="00CE4BE5"/>
    <w:rsid w:val="00CE581F"/>
    <w:rsid w:val="00CE5B0B"/>
    <w:rsid w:val="00CE6163"/>
    <w:rsid w:val="00CE69EB"/>
    <w:rsid w:val="00CF1169"/>
    <w:rsid w:val="00CF2558"/>
    <w:rsid w:val="00CF2614"/>
    <w:rsid w:val="00CF2B69"/>
    <w:rsid w:val="00CF2E61"/>
    <w:rsid w:val="00CF3076"/>
    <w:rsid w:val="00CF350A"/>
    <w:rsid w:val="00CF3E20"/>
    <w:rsid w:val="00CF4738"/>
    <w:rsid w:val="00CF4DDF"/>
    <w:rsid w:val="00CF592C"/>
    <w:rsid w:val="00CF5D23"/>
    <w:rsid w:val="00CF62A6"/>
    <w:rsid w:val="00CF66E6"/>
    <w:rsid w:val="00CF6AC0"/>
    <w:rsid w:val="00CF7311"/>
    <w:rsid w:val="00CF7535"/>
    <w:rsid w:val="00D00322"/>
    <w:rsid w:val="00D008BB"/>
    <w:rsid w:val="00D00AD2"/>
    <w:rsid w:val="00D01B63"/>
    <w:rsid w:val="00D01BA6"/>
    <w:rsid w:val="00D01DFA"/>
    <w:rsid w:val="00D03790"/>
    <w:rsid w:val="00D03A23"/>
    <w:rsid w:val="00D04597"/>
    <w:rsid w:val="00D04CA6"/>
    <w:rsid w:val="00D05020"/>
    <w:rsid w:val="00D05583"/>
    <w:rsid w:val="00D07BB5"/>
    <w:rsid w:val="00D10A08"/>
    <w:rsid w:val="00D10FFA"/>
    <w:rsid w:val="00D11187"/>
    <w:rsid w:val="00D111F5"/>
    <w:rsid w:val="00D119E9"/>
    <w:rsid w:val="00D1200C"/>
    <w:rsid w:val="00D12160"/>
    <w:rsid w:val="00D12338"/>
    <w:rsid w:val="00D12547"/>
    <w:rsid w:val="00D125BE"/>
    <w:rsid w:val="00D12681"/>
    <w:rsid w:val="00D12F59"/>
    <w:rsid w:val="00D13BAE"/>
    <w:rsid w:val="00D15254"/>
    <w:rsid w:val="00D157E8"/>
    <w:rsid w:val="00D15B0E"/>
    <w:rsid w:val="00D1624D"/>
    <w:rsid w:val="00D16378"/>
    <w:rsid w:val="00D163ED"/>
    <w:rsid w:val="00D168D9"/>
    <w:rsid w:val="00D16A16"/>
    <w:rsid w:val="00D16A83"/>
    <w:rsid w:val="00D1731B"/>
    <w:rsid w:val="00D1769D"/>
    <w:rsid w:val="00D17778"/>
    <w:rsid w:val="00D17BD5"/>
    <w:rsid w:val="00D20093"/>
    <w:rsid w:val="00D207A5"/>
    <w:rsid w:val="00D20997"/>
    <w:rsid w:val="00D20A1B"/>
    <w:rsid w:val="00D2163B"/>
    <w:rsid w:val="00D226CC"/>
    <w:rsid w:val="00D230E5"/>
    <w:rsid w:val="00D24005"/>
    <w:rsid w:val="00D24F7C"/>
    <w:rsid w:val="00D27637"/>
    <w:rsid w:val="00D27F39"/>
    <w:rsid w:val="00D27F53"/>
    <w:rsid w:val="00D30648"/>
    <w:rsid w:val="00D307E9"/>
    <w:rsid w:val="00D31CAD"/>
    <w:rsid w:val="00D32A80"/>
    <w:rsid w:val="00D33780"/>
    <w:rsid w:val="00D33D07"/>
    <w:rsid w:val="00D3444C"/>
    <w:rsid w:val="00D344AC"/>
    <w:rsid w:val="00D35AFC"/>
    <w:rsid w:val="00D35C20"/>
    <w:rsid w:val="00D35D32"/>
    <w:rsid w:val="00D36F70"/>
    <w:rsid w:val="00D37DED"/>
    <w:rsid w:val="00D40131"/>
    <w:rsid w:val="00D40301"/>
    <w:rsid w:val="00D403B4"/>
    <w:rsid w:val="00D40D65"/>
    <w:rsid w:val="00D40F9C"/>
    <w:rsid w:val="00D41486"/>
    <w:rsid w:val="00D41FB6"/>
    <w:rsid w:val="00D42335"/>
    <w:rsid w:val="00D426E0"/>
    <w:rsid w:val="00D43017"/>
    <w:rsid w:val="00D44677"/>
    <w:rsid w:val="00D4554F"/>
    <w:rsid w:val="00D459D8"/>
    <w:rsid w:val="00D45FF1"/>
    <w:rsid w:val="00D46043"/>
    <w:rsid w:val="00D46CCC"/>
    <w:rsid w:val="00D47535"/>
    <w:rsid w:val="00D50148"/>
    <w:rsid w:val="00D515BF"/>
    <w:rsid w:val="00D51E62"/>
    <w:rsid w:val="00D52381"/>
    <w:rsid w:val="00D538F8"/>
    <w:rsid w:val="00D53A7C"/>
    <w:rsid w:val="00D5503B"/>
    <w:rsid w:val="00D56A50"/>
    <w:rsid w:val="00D5705D"/>
    <w:rsid w:val="00D574FC"/>
    <w:rsid w:val="00D57770"/>
    <w:rsid w:val="00D6038E"/>
    <w:rsid w:val="00D60D71"/>
    <w:rsid w:val="00D60F8F"/>
    <w:rsid w:val="00D618C9"/>
    <w:rsid w:val="00D62E6F"/>
    <w:rsid w:val="00D64A62"/>
    <w:rsid w:val="00D64B67"/>
    <w:rsid w:val="00D656DC"/>
    <w:rsid w:val="00D659C5"/>
    <w:rsid w:val="00D66120"/>
    <w:rsid w:val="00D6669E"/>
    <w:rsid w:val="00D673AB"/>
    <w:rsid w:val="00D711A2"/>
    <w:rsid w:val="00D7126C"/>
    <w:rsid w:val="00D72BAB"/>
    <w:rsid w:val="00D73046"/>
    <w:rsid w:val="00D73622"/>
    <w:rsid w:val="00D74F27"/>
    <w:rsid w:val="00D766E1"/>
    <w:rsid w:val="00D81667"/>
    <w:rsid w:val="00D81695"/>
    <w:rsid w:val="00D816AA"/>
    <w:rsid w:val="00D81F28"/>
    <w:rsid w:val="00D82E12"/>
    <w:rsid w:val="00D83EC4"/>
    <w:rsid w:val="00D85A91"/>
    <w:rsid w:val="00D85D2D"/>
    <w:rsid w:val="00D86A42"/>
    <w:rsid w:val="00D86DCF"/>
    <w:rsid w:val="00D90928"/>
    <w:rsid w:val="00D91A03"/>
    <w:rsid w:val="00D91E1E"/>
    <w:rsid w:val="00D92331"/>
    <w:rsid w:val="00D924F4"/>
    <w:rsid w:val="00D92B6B"/>
    <w:rsid w:val="00D92EBD"/>
    <w:rsid w:val="00D93C2E"/>
    <w:rsid w:val="00D9450A"/>
    <w:rsid w:val="00D95835"/>
    <w:rsid w:val="00D95BD5"/>
    <w:rsid w:val="00D963E9"/>
    <w:rsid w:val="00D96901"/>
    <w:rsid w:val="00D97428"/>
    <w:rsid w:val="00DA042F"/>
    <w:rsid w:val="00DA2172"/>
    <w:rsid w:val="00DA350B"/>
    <w:rsid w:val="00DA56C6"/>
    <w:rsid w:val="00DA5F55"/>
    <w:rsid w:val="00DA61B9"/>
    <w:rsid w:val="00DA7BC1"/>
    <w:rsid w:val="00DA7FAB"/>
    <w:rsid w:val="00DB01F8"/>
    <w:rsid w:val="00DB0CEE"/>
    <w:rsid w:val="00DB2C41"/>
    <w:rsid w:val="00DB3638"/>
    <w:rsid w:val="00DB3E75"/>
    <w:rsid w:val="00DB40DF"/>
    <w:rsid w:val="00DB47B2"/>
    <w:rsid w:val="00DB4966"/>
    <w:rsid w:val="00DB4DA1"/>
    <w:rsid w:val="00DB4F26"/>
    <w:rsid w:val="00DB4F72"/>
    <w:rsid w:val="00DB5626"/>
    <w:rsid w:val="00DB5792"/>
    <w:rsid w:val="00DB57B3"/>
    <w:rsid w:val="00DB6743"/>
    <w:rsid w:val="00DB7B5D"/>
    <w:rsid w:val="00DC1033"/>
    <w:rsid w:val="00DC1326"/>
    <w:rsid w:val="00DC1586"/>
    <w:rsid w:val="00DC1792"/>
    <w:rsid w:val="00DC2CBB"/>
    <w:rsid w:val="00DC2F6E"/>
    <w:rsid w:val="00DC373D"/>
    <w:rsid w:val="00DC550A"/>
    <w:rsid w:val="00DC664E"/>
    <w:rsid w:val="00DC7BDA"/>
    <w:rsid w:val="00DD09A7"/>
    <w:rsid w:val="00DD1389"/>
    <w:rsid w:val="00DD1ADD"/>
    <w:rsid w:val="00DD1BAA"/>
    <w:rsid w:val="00DD26AA"/>
    <w:rsid w:val="00DD3EAB"/>
    <w:rsid w:val="00DD3EE6"/>
    <w:rsid w:val="00DD3F36"/>
    <w:rsid w:val="00DD3FE8"/>
    <w:rsid w:val="00DD47DA"/>
    <w:rsid w:val="00DD54F7"/>
    <w:rsid w:val="00DD73AB"/>
    <w:rsid w:val="00DD74EE"/>
    <w:rsid w:val="00DE0021"/>
    <w:rsid w:val="00DE0341"/>
    <w:rsid w:val="00DE1ADF"/>
    <w:rsid w:val="00DE1B7B"/>
    <w:rsid w:val="00DE231C"/>
    <w:rsid w:val="00DE2773"/>
    <w:rsid w:val="00DE2C0A"/>
    <w:rsid w:val="00DE3109"/>
    <w:rsid w:val="00DE35FC"/>
    <w:rsid w:val="00DE38F7"/>
    <w:rsid w:val="00DE3C4C"/>
    <w:rsid w:val="00DE5242"/>
    <w:rsid w:val="00DE611B"/>
    <w:rsid w:val="00DE614C"/>
    <w:rsid w:val="00DE61D9"/>
    <w:rsid w:val="00DE645A"/>
    <w:rsid w:val="00DE7902"/>
    <w:rsid w:val="00DE7A4C"/>
    <w:rsid w:val="00DE7D3B"/>
    <w:rsid w:val="00DE7EF8"/>
    <w:rsid w:val="00DF0521"/>
    <w:rsid w:val="00DF0964"/>
    <w:rsid w:val="00DF1138"/>
    <w:rsid w:val="00DF13A3"/>
    <w:rsid w:val="00DF147F"/>
    <w:rsid w:val="00DF1D82"/>
    <w:rsid w:val="00DF20A8"/>
    <w:rsid w:val="00DF3690"/>
    <w:rsid w:val="00DF3796"/>
    <w:rsid w:val="00DF3DFE"/>
    <w:rsid w:val="00DF4534"/>
    <w:rsid w:val="00DF4A98"/>
    <w:rsid w:val="00DF5F05"/>
    <w:rsid w:val="00DF6178"/>
    <w:rsid w:val="00DF6306"/>
    <w:rsid w:val="00DF6EDA"/>
    <w:rsid w:val="00E013EF"/>
    <w:rsid w:val="00E01B67"/>
    <w:rsid w:val="00E01E0A"/>
    <w:rsid w:val="00E01F4D"/>
    <w:rsid w:val="00E02190"/>
    <w:rsid w:val="00E022A2"/>
    <w:rsid w:val="00E03012"/>
    <w:rsid w:val="00E03808"/>
    <w:rsid w:val="00E03A16"/>
    <w:rsid w:val="00E04941"/>
    <w:rsid w:val="00E0509C"/>
    <w:rsid w:val="00E050B0"/>
    <w:rsid w:val="00E050ED"/>
    <w:rsid w:val="00E05403"/>
    <w:rsid w:val="00E05BF4"/>
    <w:rsid w:val="00E05F65"/>
    <w:rsid w:val="00E06A0D"/>
    <w:rsid w:val="00E06F3C"/>
    <w:rsid w:val="00E079B5"/>
    <w:rsid w:val="00E07D0D"/>
    <w:rsid w:val="00E102EC"/>
    <w:rsid w:val="00E10BA3"/>
    <w:rsid w:val="00E10C99"/>
    <w:rsid w:val="00E10E0C"/>
    <w:rsid w:val="00E10E6D"/>
    <w:rsid w:val="00E12152"/>
    <w:rsid w:val="00E1236B"/>
    <w:rsid w:val="00E12C0D"/>
    <w:rsid w:val="00E13279"/>
    <w:rsid w:val="00E133F0"/>
    <w:rsid w:val="00E13BD2"/>
    <w:rsid w:val="00E13E0C"/>
    <w:rsid w:val="00E14F96"/>
    <w:rsid w:val="00E155FE"/>
    <w:rsid w:val="00E16C14"/>
    <w:rsid w:val="00E176BE"/>
    <w:rsid w:val="00E20040"/>
    <w:rsid w:val="00E20622"/>
    <w:rsid w:val="00E22C55"/>
    <w:rsid w:val="00E23BDD"/>
    <w:rsid w:val="00E23E58"/>
    <w:rsid w:val="00E24C89"/>
    <w:rsid w:val="00E25153"/>
    <w:rsid w:val="00E25529"/>
    <w:rsid w:val="00E27564"/>
    <w:rsid w:val="00E27575"/>
    <w:rsid w:val="00E2792A"/>
    <w:rsid w:val="00E27D5E"/>
    <w:rsid w:val="00E3003E"/>
    <w:rsid w:val="00E30964"/>
    <w:rsid w:val="00E32D86"/>
    <w:rsid w:val="00E3315C"/>
    <w:rsid w:val="00E343B3"/>
    <w:rsid w:val="00E34535"/>
    <w:rsid w:val="00E34D26"/>
    <w:rsid w:val="00E365A9"/>
    <w:rsid w:val="00E36BB3"/>
    <w:rsid w:val="00E372C6"/>
    <w:rsid w:val="00E37B14"/>
    <w:rsid w:val="00E401E6"/>
    <w:rsid w:val="00E40B78"/>
    <w:rsid w:val="00E4168C"/>
    <w:rsid w:val="00E4198B"/>
    <w:rsid w:val="00E43440"/>
    <w:rsid w:val="00E43820"/>
    <w:rsid w:val="00E4383F"/>
    <w:rsid w:val="00E440B2"/>
    <w:rsid w:val="00E440CC"/>
    <w:rsid w:val="00E44FA0"/>
    <w:rsid w:val="00E45C15"/>
    <w:rsid w:val="00E46491"/>
    <w:rsid w:val="00E46728"/>
    <w:rsid w:val="00E47820"/>
    <w:rsid w:val="00E500A6"/>
    <w:rsid w:val="00E5042C"/>
    <w:rsid w:val="00E52A0A"/>
    <w:rsid w:val="00E538B1"/>
    <w:rsid w:val="00E53B24"/>
    <w:rsid w:val="00E53C30"/>
    <w:rsid w:val="00E541D8"/>
    <w:rsid w:val="00E54D2C"/>
    <w:rsid w:val="00E5558C"/>
    <w:rsid w:val="00E55CB7"/>
    <w:rsid w:val="00E56D43"/>
    <w:rsid w:val="00E57499"/>
    <w:rsid w:val="00E57CF7"/>
    <w:rsid w:val="00E601DD"/>
    <w:rsid w:val="00E613C3"/>
    <w:rsid w:val="00E619D3"/>
    <w:rsid w:val="00E61DE4"/>
    <w:rsid w:val="00E62535"/>
    <w:rsid w:val="00E628A4"/>
    <w:rsid w:val="00E634F0"/>
    <w:rsid w:val="00E65A06"/>
    <w:rsid w:val="00E665FC"/>
    <w:rsid w:val="00E67289"/>
    <w:rsid w:val="00E678F6"/>
    <w:rsid w:val="00E67D7B"/>
    <w:rsid w:val="00E70569"/>
    <w:rsid w:val="00E7128C"/>
    <w:rsid w:val="00E7141F"/>
    <w:rsid w:val="00E719C4"/>
    <w:rsid w:val="00E71F9B"/>
    <w:rsid w:val="00E72A37"/>
    <w:rsid w:val="00E7356E"/>
    <w:rsid w:val="00E73EEF"/>
    <w:rsid w:val="00E7405B"/>
    <w:rsid w:val="00E7510A"/>
    <w:rsid w:val="00E75817"/>
    <w:rsid w:val="00E760D8"/>
    <w:rsid w:val="00E762F9"/>
    <w:rsid w:val="00E77282"/>
    <w:rsid w:val="00E80684"/>
    <w:rsid w:val="00E82834"/>
    <w:rsid w:val="00E8351A"/>
    <w:rsid w:val="00E8476C"/>
    <w:rsid w:val="00E853B8"/>
    <w:rsid w:val="00E867A6"/>
    <w:rsid w:val="00E878FB"/>
    <w:rsid w:val="00E9036C"/>
    <w:rsid w:val="00E904F6"/>
    <w:rsid w:val="00E90C02"/>
    <w:rsid w:val="00E92BEE"/>
    <w:rsid w:val="00E935BF"/>
    <w:rsid w:val="00E9388C"/>
    <w:rsid w:val="00E94181"/>
    <w:rsid w:val="00E944D7"/>
    <w:rsid w:val="00E94A2C"/>
    <w:rsid w:val="00E963C4"/>
    <w:rsid w:val="00EA0672"/>
    <w:rsid w:val="00EA09FC"/>
    <w:rsid w:val="00EA0BAC"/>
    <w:rsid w:val="00EA0E62"/>
    <w:rsid w:val="00EA1A50"/>
    <w:rsid w:val="00EA1DC4"/>
    <w:rsid w:val="00EA2489"/>
    <w:rsid w:val="00EA337D"/>
    <w:rsid w:val="00EA3503"/>
    <w:rsid w:val="00EA4046"/>
    <w:rsid w:val="00EA4D64"/>
    <w:rsid w:val="00EA52C7"/>
    <w:rsid w:val="00EA5AA7"/>
    <w:rsid w:val="00EA74A6"/>
    <w:rsid w:val="00EA7A7B"/>
    <w:rsid w:val="00EA7E85"/>
    <w:rsid w:val="00EB04C3"/>
    <w:rsid w:val="00EB0BE0"/>
    <w:rsid w:val="00EB2283"/>
    <w:rsid w:val="00EB2290"/>
    <w:rsid w:val="00EB29AF"/>
    <w:rsid w:val="00EB2E31"/>
    <w:rsid w:val="00EB634B"/>
    <w:rsid w:val="00EB660D"/>
    <w:rsid w:val="00EB6E7C"/>
    <w:rsid w:val="00EB7438"/>
    <w:rsid w:val="00EB74BC"/>
    <w:rsid w:val="00EB7CE7"/>
    <w:rsid w:val="00EB7F27"/>
    <w:rsid w:val="00EC0301"/>
    <w:rsid w:val="00EC231A"/>
    <w:rsid w:val="00EC2DCB"/>
    <w:rsid w:val="00EC379A"/>
    <w:rsid w:val="00EC4AAA"/>
    <w:rsid w:val="00EC4AFC"/>
    <w:rsid w:val="00EC4E11"/>
    <w:rsid w:val="00EC577E"/>
    <w:rsid w:val="00EC5A5D"/>
    <w:rsid w:val="00EC641E"/>
    <w:rsid w:val="00EC66A5"/>
    <w:rsid w:val="00EC6735"/>
    <w:rsid w:val="00EC7B95"/>
    <w:rsid w:val="00ED0024"/>
    <w:rsid w:val="00ED0731"/>
    <w:rsid w:val="00ED1AC2"/>
    <w:rsid w:val="00ED22AB"/>
    <w:rsid w:val="00ED3623"/>
    <w:rsid w:val="00ED6735"/>
    <w:rsid w:val="00ED6D84"/>
    <w:rsid w:val="00EE0195"/>
    <w:rsid w:val="00EE17D5"/>
    <w:rsid w:val="00EE2B05"/>
    <w:rsid w:val="00EE2C25"/>
    <w:rsid w:val="00EE2DC0"/>
    <w:rsid w:val="00EE3169"/>
    <w:rsid w:val="00EE3413"/>
    <w:rsid w:val="00EE4E18"/>
    <w:rsid w:val="00EE52E8"/>
    <w:rsid w:val="00EE56AF"/>
    <w:rsid w:val="00EE7367"/>
    <w:rsid w:val="00EE7E3B"/>
    <w:rsid w:val="00EE7F23"/>
    <w:rsid w:val="00EF0466"/>
    <w:rsid w:val="00EF109C"/>
    <w:rsid w:val="00EF251A"/>
    <w:rsid w:val="00EF2B3D"/>
    <w:rsid w:val="00EF2F75"/>
    <w:rsid w:val="00EF32CB"/>
    <w:rsid w:val="00EF48FB"/>
    <w:rsid w:val="00EF4B40"/>
    <w:rsid w:val="00EF5371"/>
    <w:rsid w:val="00EF56ED"/>
    <w:rsid w:val="00EF5F43"/>
    <w:rsid w:val="00EF78BA"/>
    <w:rsid w:val="00EF7A72"/>
    <w:rsid w:val="00EF7CB9"/>
    <w:rsid w:val="00EF7D43"/>
    <w:rsid w:val="00EF7D7F"/>
    <w:rsid w:val="00EF7DFF"/>
    <w:rsid w:val="00F0029C"/>
    <w:rsid w:val="00F00452"/>
    <w:rsid w:val="00F00D70"/>
    <w:rsid w:val="00F00F1D"/>
    <w:rsid w:val="00F0103D"/>
    <w:rsid w:val="00F010E8"/>
    <w:rsid w:val="00F01507"/>
    <w:rsid w:val="00F01931"/>
    <w:rsid w:val="00F01D70"/>
    <w:rsid w:val="00F026F8"/>
    <w:rsid w:val="00F02F64"/>
    <w:rsid w:val="00F03CD6"/>
    <w:rsid w:val="00F05B48"/>
    <w:rsid w:val="00F05ED9"/>
    <w:rsid w:val="00F06837"/>
    <w:rsid w:val="00F06895"/>
    <w:rsid w:val="00F1031F"/>
    <w:rsid w:val="00F10971"/>
    <w:rsid w:val="00F10ACE"/>
    <w:rsid w:val="00F10CAF"/>
    <w:rsid w:val="00F113C7"/>
    <w:rsid w:val="00F11C82"/>
    <w:rsid w:val="00F11C9C"/>
    <w:rsid w:val="00F1321F"/>
    <w:rsid w:val="00F136F4"/>
    <w:rsid w:val="00F1495F"/>
    <w:rsid w:val="00F16A35"/>
    <w:rsid w:val="00F16CDF"/>
    <w:rsid w:val="00F17BA5"/>
    <w:rsid w:val="00F20AE8"/>
    <w:rsid w:val="00F21227"/>
    <w:rsid w:val="00F21507"/>
    <w:rsid w:val="00F2209A"/>
    <w:rsid w:val="00F22A94"/>
    <w:rsid w:val="00F235BE"/>
    <w:rsid w:val="00F2500A"/>
    <w:rsid w:val="00F25149"/>
    <w:rsid w:val="00F2703E"/>
    <w:rsid w:val="00F27426"/>
    <w:rsid w:val="00F27FF2"/>
    <w:rsid w:val="00F306A3"/>
    <w:rsid w:val="00F30AED"/>
    <w:rsid w:val="00F31264"/>
    <w:rsid w:val="00F3225A"/>
    <w:rsid w:val="00F32285"/>
    <w:rsid w:val="00F326AD"/>
    <w:rsid w:val="00F32B9B"/>
    <w:rsid w:val="00F32F37"/>
    <w:rsid w:val="00F3426D"/>
    <w:rsid w:val="00F34810"/>
    <w:rsid w:val="00F34AC9"/>
    <w:rsid w:val="00F34BB4"/>
    <w:rsid w:val="00F35267"/>
    <w:rsid w:val="00F365B1"/>
    <w:rsid w:val="00F36AE8"/>
    <w:rsid w:val="00F37B0E"/>
    <w:rsid w:val="00F37FCA"/>
    <w:rsid w:val="00F40F6B"/>
    <w:rsid w:val="00F40FBB"/>
    <w:rsid w:val="00F41062"/>
    <w:rsid w:val="00F41227"/>
    <w:rsid w:val="00F41550"/>
    <w:rsid w:val="00F41657"/>
    <w:rsid w:val="00F42DBD"/>
    <w:rsid w:val="00F43769"/>
    <w:rsid w:val="00F44938"/>
    <w:rsid w:val="00F450BD"/>
    <w:rsid w:val="00F4650A"/>
    <w:rsid w:val="00F46DE9"/>
    <w:rsid w:val="00F475B8"/>
    <w:rsid w:val="00F47623"/>
    <w:rsid w:val="00F478E7"/>
    <w:rsid w:val="00F47B42"/>
    <w:rsid w:val="00F47EF2"/>
    <w:rsid w:val="00F5194F"/>
    <w:rsid w:val="00F519B7"/>
    <w:rsid w:val="00F51F03"/>
    <w:rsid w:val="00F52294"/>
    <w:rsid w:val="00F525DD"/>
    <w:rsid w:val="00F52B50"/>
    <w:rsid w:val="00F53660"/>
    <w:rsid w:val="00F53776"/>
    <w:rsid w:val="00F541A1"/>
    <w:rsid w:val="00F541A5"/>
    <w:rsid w:val="00F55DF6"/>
    <w:rsid w:val="00F57391"/>
    <w:rsid w:val="00F57F31"/>
    <w:rsid w:val="00F6008A"/>
    <w:rsid w:val="00F608A7"/>
    <w:rsid w:val="00F61C59"/>
    <w:rsid w:val="00F62775"/>
    <w:rsid w:val="00F629F1"/>
    <w:rsid w:val="00F637AD"/>
    <w:rsid w:val="00F63B02"/>
    <w:rsid w:val="00F63CCC"/>
    <w:rsid w:val="00F63ED3"/>
    <w:rsid w:val="00F63F3C"/>
    <w:rsid w:val="00F64126"/>
    <w:rsid w:val="00F64A76"/>
    <w:rsid w:val="00F65A87"/>
    <w:rsid w:val="00F66390"/>
    <w:rsid w:val="00F66E3B"/>
    <w:rsid w:val="00F66F1A"/>
    <w:rsid w:val="00F671AF"/>
    <w:rsid w:val="00F67452"/>
    <w:rsid w:val="00F67855"/>
    <w:rsid w:val="00F67F48"/>
    <w:rsid w:val="00F703AE"/>
    <w:rsid w:val="00F71389"/>
    <w:rsid w:val="00F713B6"/>
    <w:rsid w:val="00F71419"/>
    <w:rsid w:val="00F72212"/>
    <w:rsid w:val="00F72847"/>
    <w:rsid w:val="00F72B86"/>
    <w:rsid w:val="00F72DB0"/>
    <w:rsid w:val="00F73048"/>
    <w:rsid w:val="00F73674"/>
    <w:rsid w:val="00F736BE"/>
    <w:rsid w:val="00F738BB"/>
    <w:rsid w:val="00F7417C"/>
    <w:rsid w:val="00F752B5"/>
    <w:rsid w:val="00F75A45"/>
    <w:rsid w:val="00F7607C"/>
    <w:rsid w:val="00F763D7"/>
    <w:rsid w:val="00F7697A"/>
    <w:rsid w:val="00F76E1C"/>
    <w:rsid w:val="00F772CD"/>
    <w:rsid w:val="00F77A80"/>
    <w:rsid w:val="00F805DF"/>
    <w:rsid w:val="00F80DC0"/>
    <w:rsid w:val="00F80FAB"/>
    <w:rsid w:val="00F820FA"/>
    <w:rsid w:val="00F8272B"/>
    <w:rsid w:val="00F82AC0"/>
    <w:rsid w:val="00F83273"/>
    <w:rsid w:val="00F83940"/>
    <w:rsid w:val="00F83DD1"/>
    <w:rsid w:val="00F83F71"/>
    <w:rsid w:val="00F84756"/>
    <w:rsid w:val="00F847ED"/>
    <w:rsid w:val="00F84990"/>
    <w:rsid w:val="00F85FC6"/>
    <w:rsid w:val="00F86A6C"/>
    <w:rsid w:val="00F90E87"/>
    <w:rsid w:val="00F90FF6"/>
    <w:rsid w:val="00F9123D"/>
    <w:rsid w:val="00F92AD6"/>
    <w:rsid w:val="00F93A83"/>
    <w:rsid w:val="00F95041"/>
    <w:rsid w:val="00F95D46"/>
    <w:rsid w:val="00F96565"/>
    <w:rsid w:val="00F96DC9"/>
    <w:rsid w:val="00F978AF"/>
    <w:rsid w:val="00F97C14"/>
    <w:rsid w:val="00FA101A"/>
    <w:rsid w:val="00FA168B"/>
    <w:rsid w:val="00FA1916"/>
    <w:rsid w:val="00FA1E87"/>
    <w:rsid w:val="00FA3F5D"/>
    <w:rsid w:val="00FA4525"/>
    <w:rsid w:val="00FA456E"/>
    <w:rsid w:val="00FA4AE0"/>
    <w:rsid w:val="00FA52FF"/>
    <w:rsid w:val="00FA5CCB"/>
    <w:rsid w:val="00FA6214"/>
    <w:rsid w:val="00FA636C"/>
    <w:rsid w:val="00FA63A1"/>
    <w:rsid w:val="00FA688C"/>
    <w:rsid w:val="00FA7F22"/>
    <w:rsid w:val="00FB07E1"/>
    <w:rsid w:val="00FB1FB8"/>
    <w:rsid w:val="00FB271C"/>
    <w:rsid w:val="00FB3FAA"/>
    <w:rsid w:val="00FB43DE"/>
    <w:rsid w:val="00FB4429"/>
    <w:rsid w:val="00FB687F"/>
    <w:rsid w:val="00FB7103"/>
    <w:rsid w:val="00FB79DF"/>
    <w:rsid w:val="00FC036B"/>
    <w:rsid w:val="00FC0DF1"/>
    <w:rsid w:val="00FC1930"/>
    <w:rsid w:val="00FC2267"/>
    <w:rsid w:val="00FC3921"/>
    <w:rsid w:val="00FC42FC"/>
    <w:rsid w:val="00FC4ADE"/>
    <w:rsid w:val="00FC651F"/>
    <w:rsid w:val="00FC711D"/>
    <w:rsid w:val="00FC7D08"/>
    <w:rsid w:val="00FD06D7"/>
    <w:rsid w:val="00FD0CB3"/>
    <w:rsid w:val="00FD11B3"/>
    <w:rsid w:val="00FD1EC1"/>
    <w:rsid w:val="00FD21AF"/>
    <w:rsid w:val="00FD28C3"/>
    <w:rsid w:val="00FD3714"/>
    <w:rsid w:val="00FD3CB3"/>
    <w:rsid w:val="00FD41A3"/>
    <w:rsid w:val="00FD4AA0"/>
    <w:rsid w:val="00FD4AD5"/>
    <w:rsid w:val="00FD540A"/>
    <w:rsid w:val="00FD6D48"/>
    <w:rsid w:val="00FD6DBD"/>
    <w:rsid w:val="00FD7B60"/>
    <w:rsid w:val="00FE01BC"/>
    <w:rsid w:val="00FE1E7A"/>
    <w:rsid w:val="00FE2948"/>
    <w:rsid w:val="00FE33F0"/>
    <w:rsid w:val="00FE42A2"/>
    <w:rsid w:val="00FE42C3"/>
    <w:rsid w:val="00FE4D67"/>
    <w:rsid w:val="00FE4ECA"/>
    <w:rsid w:val="00FE52C0"/>
    <w:rsid w:val="00FE5316"/>
    <w:rsid w:val="00FE57C3"/>
    <w:rsid w:val="00FE5E9B"/>
    <w:rsid w:val="00FE75FF"/>
    <w:rsid w:val="00FF168E"/>
    <w:rsid w:val="00FF2448"/>
    <w:rsid w:val="00FF24AF"/>
    <w:rsid w:val="00FF29DF"/>
    <w:rsid w:val="00FF36E1"/>
    <w:rsid w:val="00FF3A0A"/>
    <w:rsid w:val="00FF4727"/>
    <w:rsid w:val="00FF5C6B"/>
    <w:rsid w:val="00FF65A5"/>
    <w:rsid w:val="00FF74CB"/>
    <w:rsid w:val="0B35DCC7"/>
    <w:rsid w:val="12318330"/>
    <w:rsid w:val="43CA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4D273"/>
  <w15:docId w15:val="{C667174B-7DF6-43E7-BB79-72884AF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20D"/>
    <w:rPr>
      <w:rFonts w:ascii="Arial" w:hAnsi="Arial"/>
      <w:sz w:val="22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9E3B81"/>
    <w:rPr>
      <w:color w:val="800080"/>
      <w:u w:val="single"/>
    </w:rPr>
  </w:style>
  <w:style w:type="table" w:styleId="TableGrid">
    <w:name w:val="Table Grid"/>
    <w:basedOn w:val="TableNormal"/>
    <w:rsid w:val="009E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semiHidden/>
    <w:rsid w:val="001159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15981"/>
    <w:rPr>
      <w:vertAlign w:val="superscript"/>
    </w:rPr>
  </w:style>
  <w:style w:type="paragraph" w:customStyle="1" w:styleId="Default">
    <w:name w:val="Default"/>
    <w:rsid w:val="00115981"/>
    <w:pPr>
      <w:autoSpaceDE w:val="0"/>
      <w:autoSpaceDN w:val="0"/>
      <w:adjustRightInd w:val="0"/>
    </w:pPr>
    <w:rPr>
      <w:rFonts w:ascii="Cheltenham-Book" w:hAnsi="Cheltenham-Book" w:cs="Cheltenham-Book"/>
    </w:rPr>
  </w:style>
  <w:style w:type="paragraph" w:customStyle="1" w:styleId="CM26">
    <w:name w:val="CM26"/>
    <w:basedOn w:val="Default"/>
    <w:next w:val="Default"/>
    <w:rsid w:val="00600540"/>
    <w:pPr>
      <w:spacing w:after="293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75"/>
    <w:rPr>
      <w:sz w:val="24"/>
      <w:szCs w:val="24"/>
    </w:rPr>
  </w:style>
  <w:style w:type="paragraph" w:styleId="BalloonText">
    <w:name w:val="Balloon Text"/>
    <w:basedOn w:val="Normal"/>
    <w:link w:val="BalloonTextChar"/>
    <w:rsid w:val="00E2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5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79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9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9D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079D2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90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12DC-502A-4896-ADAC-19145F44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D7932-E890-480B-B75C-4C4AB96920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4"/>
    <ds:schemaRef ds:uri="http://purl.org/dc/elements/1.1/"/>
    <ds:schemaRef ds:uri="04007bd9-c0d9-4f27-a4ad-edebe3770499"/>
    <ds:schemaRef ds:uri="http://purl.org/dc/dcmitype/"/>
    <ds:schemaRef ds:uri="9ac66888-105e-4e54-b39a-e32c984792c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B1E469-AAAD-47C0-A8AE-F10FE6724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DB5A8-1CDE-46AA-B127-C532A437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Action Climate Registry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kgarcia</dc:creator>
  <cp:keywords/>
  <cp:lastModifiedBy>Rhey Lee</cp:lastModifiedBy>
  <cp:revision>2</cp:revision>
  <cp:lastPrinted>2010-10-07T21:43:00Z</cp:lastPrinted>
  <dcterms:created xsi:type="dcterms:W3CDTF">2025-06-13T03:55:00Z</dcterms:created>
  <dcterms:modified xsi:type="dcterms:W3CDTF">2025-06-13T03:55:00Z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AuthorIds_UIVersion_512">
    <vt:lpwstr>14</vt:lpwstr>
  </property>
  <property fmtid="{D5CDD505-2E9C-101B-9397-08002B2CF9AE}" pid="5" name="MediaServiceImageTags">
    <vt:lpwstr/>
  </property>
  <property fmtid="{D5CDD505-2E9C-101B-9397-08002B2CF9AE}" pid="6" name="GrammarlyDocumentId">
    <vt:lpwstr>cb85f98818a2038ffd401396d198788b1c4693da9accc8ea00fe954231fd2a9a</vt:lpwstr>
  </property>
</Properties>
</file>